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00DC" w14:textId="77777777" w:rsidR="006B3101" w:rsidRPr="00E374C3" w:rsidRDefault="006B3101" w:rsidP="00033436">
      <w:pPr>
        <w:spacing w:before="161" w:after="161" w:line="240" w:lineRule="auto"/>
        <w:outlineLvl w:val="0"/>
        <w:rPr>
          <w:rFonts w:ascii="Arial" w:eastAsia="Times New Roman" w:hAnsi="Arial" w:cs="Arial"/>
          <w:b/>
          <w:bCs/>
          <w:color w:val="9E1F63"/>
          <w:kern w:val="36"/>
          <w:sz w:val="51"/>
          <w:szCs w:val="51"/>
        </w:rPr>
      </w:pPr>
      <w:bookmarkStart w:id="0" w:name="_GoBack"/>
      <w:r w:rsidRPr="00E374C3">
        <w:rPr>
          <w:rFonts w:ascii="Arial" w:eastAsia="Times New Roman" w:hAnsi="Arial" w:cs="Arial"/>
          <w:b/>
          <w:bCs/>
          <w:color w:val="9E1F63"/>
          <w:kern w:val="36"/>
          <w:sz w:val="51"/>
          <w:szCs w:val="51"/>
        </w:rPr>
        <w:t>Tất cả chúng ta đều có quyền được đọc</w:t>
      </w:r>
    </w:p>
    <w:bookmarkEnd w:id="0"/>
    <w:p w14:paraId="1F1FB358" w14:textId="286CB681" w:rsidR="00DB454A" w:rsidRPr="00E374C3" w:rsidRDefault="00214302" w:rsidP="00033436">
      <w:pPr>
        <w:pStyle w:val="Title"/>
        <w:rPr>
          <w:rFonts w:ascii="Arial" w:hAnsi="Arial" w:cs="Arial"/>
          <w:b/>
          <w:bCs/>
          <w:color w:val="9E1F63"/>
          <w:sz w:val="36"/>
          <w:szCs w:val="36"/>
        </w:rPr>
      </w:pPr>
      <w:r w:rsidRPr="00E374C3">
        <w:rPr>
          <w:rFonts w:ascii="Arial" w:hAnsi="Arial" w:cs="Arial"/>
          <w:b/>
          <w:bCs/>
          <w:color w:val="9E1F63"/>
          <w:sz w:val="36"/>
          <w:szCs w:val="36"/>
        </w:rPr>
        <w:t>M</w:t>
      </w:r>
      <w:r w:rsidR="00DB454A" w:rsidRPr="00E374C3">
        <w:rPr>
          <w:rFonts w:ascii="Arial" w:hAnsi="Arial" w:cs="Arial"/>
          <w:b/>
          <w:bCs/>
          <w:color w:val="9E1F63"/>
          <w:sz w:val="36"/>
          <w:szCs w:val="36"/>
        </w:rPr>
        <w:t xml:space="preserve">ột nhà vận động </w:t>
      </w:r>
      <w:r w:rsidRPr="00E374C3">
        <w:rPr>
          <w:rFonts w:ascii="Arial" w:hAnsi="Arial" w:cs="Arial"/>
          <w:b/>
          <w:bCs/>
          <w:color w:val="9E1F63"/>
          <w:sz w:val="36"/>
          <w:szCs w:val="36"/>
        </w:rPr>
        <w:t xml:space="preserve">vì quyền của NKT Pê-ru đã giúp </w:t>
      </w:r>
      <w:r w:rsidR="008D7286" w:rsidRPr="00E374C3">
        <w:rPr>
          <w:rFonts w:ascii="Arial" w:hAnsi="Arial" w:cs="Arial"/>
          <w:b/>
          <w:bCs/>
          <w:color w:val="9E1F63"/>
          <w:sz w:val="36"/>
          <w:szCs w:val="36"/>
        </w:rPr>
        <w:t xml:space="preserve">người lớn và trẻ em khuyết tật ở </w:t>
      </w:r>
      <w:r w:rsidR="00994D9B" w:rsidRPr="00E374C3">
        <w:rPr>
          <w:rFonts w:ascii="Arial" w:hAnsi="Arial" w:cs="Arial"/>
          <w:b/>
          <w:bCs/>
          <w:color w:val="9E1F63"/>
          <w:sz w:val="36"/>
          <w:szCs w:val="36"/>
        </w:rPr>
        <w:t>Pê-ru</w:t>
      </w:r>
      <w:r w:rsidRPr="00E374C3">
        <w:rPr>
          <w:rFonts w:ascii="Arial" w:hAnsi="Arial" w:cs="Arial"/>
          <w:b/>
          <w:bCs/>
          <w:color w:val="9E1F63"/>
          <w:sz w:val="36"/>
          <w:szCs w:val="36"/>
        </w:rPr>
        <w:t xml:space="preserve"> tiếp cận với sách dễ dàng hơn</w:t>
      </w:r>
    </w:p>
    <w:p w14:paraId="1E2FEC05" w14:textId="77777777" w:rsidR="00AC32EB" w:rsidRPr="00E374C3" w:rsidRDefault="00AC32EB" w:rsidP="00AC32EB"/>
    <w:p w14:paraId="2F7E465F" w14:textId="6DA23399" w:rsidR="008D7286" w:rsidRPr="00E374C3" w:rsidRDefault="00AC32EB" w:rsidP="00AC32EB">
      <w:pPr>
        <w:rPr>
          <w:rFonts w:ascii="Arial" w:hAnsi="Arial" w:cs="Arial"/>
          <w:i/>
          <w:iCs/>
          <w:color w:val="2E2D2E"/>
          <w:sz w:val="21"/>
          <w:szCs w:val="21"/>
        </w:rPr>
      </w:pPr>
      <w:r w:rsidRPr="00E374C3">
        <w:rPr>
          <w:rFonts w:ascii="Arial" w:hAnsi="Arial" w:cs="Arial"/>
          <w:i/>
          <w:iCs/>
          <w:color w:val="2E2D2E"/>
          <w:sz w:val="21"/>
          <w:szCs w:val="21"/>
        </w:rPr>
        <w:t xml:space="preserve">Elizabeth Francisca Campos Sánchez </w:t>
      </w:r>
      <w:r w:rsidR="008D7286" w:rsidRPr="00E374C3">
        <w:rPr>
          <w:rFonts w:ascii="Arial" w:hAnsi="Arial" w:cs="Arial"/>
          <w:i/>
          <w:iCs/>
          <w:color w:val="2E2D2E"/>
          <w:sz w:val="21"/>
          <w:szCs w:val="21"/>
        </w:rPr>
        <w:t xml:space="preserve">từ </w:t>
      </w:r>
      <w:r w:rsidR="00994D9B" w:rsidRPr="00E374C3">
        <w:rPr>
          <w:rFonts w:ascii="Arial" w:hAnsi="Arial" w:cs="Arial"/>
          <w:i/>
          <w:iCs/>
          <w:color w:val="2E2D2E"/>
          <w:sz w:val="21"/>
          <w:szCs w:val="21"/>
        </w:rPr>
        <w:t>Pê-ru</w:t>
      </w:r>
      <w:r w:rsidR="008D7286" w:rsidRPr="00E374C3">
        <w:rPr>
          <w:rFonts w:ascii="Arial" w:hAnsi="Arial" w:cs="Arial"/>
          <w:i/>
          <w:iCs/>
          <w:color w:val="2E2D2E"/>
          <w:sz w:val="21"/>
          <w:szCs w:val="21"/>
        </w:rPr>
        <w:t xml:space="preserve"> đang sử dụng </w:t>
      </w:r>
      <w:r w:rsidR="00EF4C12" w:rsidRPr="00E374C3">
        <w:rPr>
          <w:rFonts w:ascii="Arial" w:hAnsi="Arial" w:cs="Arial"/>
          <w:i/>
          <w:iCs/>
          <w:color w:val="2E2D2E"/>
          <w:sz w:val="21"/>
          <w:szCs w:val="21"/>
        </w:rPr>
        <w:t>máy khuếch đại chữ</w:t>
      </w:r>
      <w:r w:rsidR="00BD6407" w:rsidRPr="00E374C3">
        <w:rPr>
          <w:rFonts w:ascii="Arial" w:hAnsi="Arial" w:cs="Arial"/>
          <w:i/>
          <w:iCs/>
          <w:color w:val="2E2D2E"/>
          <w:sz w:val="21"/>
          <w:szCs w:val="21"/>
        </w:rPr>
        <w:t xml:space="preserve"> để đọc một cuốn sách in</w:t>
      </w:r>
    </w:p>
    <w:p w14:paraId="1A5E7A17" w14:textId="77777777" w:rsidR="001F380A" w:rsidRPr="00E374C3" w:rsidRDefault="001F380A" w:rsidP="00AC32EB">
      <w:r w:rsidRPr="00E374C3">
        <w:t xml:space="preserve">Một người phụ nữ </w:t>
      </w:r>
      <w:r w:rsidR="00E71373" w:rsidRPr="00E374C3">
        <w:t xml:space="preserve">ngồi tại bàn, trước một máy khuếch đại chữ. </w:t>
      </w:r>
      <w:r w:rsidR="006F6B88" w:rsidRPr="00E374C3">
        <w:t xml:space="preserve">Chị đặt </w:t>
      </w:r>
      <w:r w:rsidR="003C0866" w:rsidRPr="00E374C3">
        <w:t xml:space="preserve">trên máy </w:t>
      </w:r>
      <w:r w:rsidR="006F6B88" w:rsidRPr="00E374C3">
        <w:t xml:space="preserve">một cuốn sách </w:t>
      </w:r>
      <w:r w:rsidR="00AA14BF" w:rsidRPr="00E374C3">
        <w:t xml:space="preserve">đang mở, </w:t>
      </w:r>
      <w:r w:rsidR="0019762D" w:rsidRPr="00E374C3">
        <w:t>mặt</w:t>
      </w:r>
      <w:r w:rsidR="008817A5" w:rsidRPr="00E374C3">
        <w:t xml:space="preserve"> chữ cần đọc </w:t>
      </w:r>
      <w:r w:rsidR="000F4855" w:rsidRPr="00E374C3">
        <w:t>xoay lên trên</w:t>
      </w:r>
      <w:r w:rsidR="003C0866" w:rsidRPr="00E374C3">
        <w:t xml:space="preserve">, </w:t>
      </w:r>
      <w:r w:rsidR="00986809" w:rsidRPr="00E374C3">
        <w:t xml:space="preserve">và máy hiển thị chữ dưới dạng cỡ lớn lên một màn hình. Chị có thể đọc được </w:t>
      </w:r>
      <w:r w:rsidR="00E220A4" w:rsidRPr="00E374C3">
        <w:t>phần văn bản cỡ lớn đó trên màn hình.</w:t>
      </w:r>
    </w:p>
    <w:p w14:paraId="357E7416" w14:textId="77777777" w:rsidR="00AC32EB" w:rsidRPr="00E374C3" w:rsidRDefault="00AC32EB" w:rsidP="00AC32EB">
      <w:pPr>
        <w:rPr>
          <w:sz w:val="28"/>
        </w:rPr>
      </w:pPr>
    </w:p>
    <w:p w14:paraId="4F383E84" w14:textId="77777777" w:rsidR="00AC32EB" w:rsidRPr="00E374C3" w:rsidRDefault="00490EB0" w:rsidP="00AC32EB">
      <w:pPr>
        <w:pStyle w:val="Heading2"/>
        <w:rPr>
          <w:rFonts w:asciiTheme="minorHAnsi" w:hAnsiTheme="minorHAnsi"/>
          <w:sz w:val="32"/>
        </w:rPr>
      </w:pPr>
      <w:r w:rsidRPr="00E374C3">
        <w:rPr>
          <w:rFonts w:asciiTheme="minorHAnsi" w:hAnsiTheme="minorHAnsi"/>
          <w:sz w:val="32"/>
        </w:rPr>
        <w:t>Các t</w:t>
      </w:r>
      <w:r w:rsidR="00E220A4" w:rsidRPr="00E374C3">
        <w:rPr>
          <w:rFonts w:asciiTheme="minorHAnsi" w:hAnsiTheme="minorHAnsi"/>
          <w:sz w:val="32"/>
        </w:rPr>
        <w:t>hành tựu</w:t>
      </w:r>
      <w:r w:rsidRPr="00E374C3">
        <w:rPr>
          <w:rFonts w:asciiTheme="minorHAnsi" w:hAnsiTheme="minorHAnsi"/>
          <w:sz w:val="32"/>
        </w:rPr>
        <w:t xml:space="preserve"> đạt đ</w:t>
      </w:r>
      <w:r w:rsidRPr="00E374C3">
        <w:rPr>
          <w:rFonts w:asciiTheme="minorHAnsi" w:hAnsiTheme="minorHAnsi" w:hint="cs"/>
          <w:sz w:val="32"/>
        </w:rPr>
        <w:t>ư</w:t>
      </w:r>
      <w:r w:rsidRPr="00E374C3">
        <w:rPr>
          <w:rFonts w:asciiTheme="minorHAnsi" w:hAnsiTheme="minorHAnsi"/>
          <w:sz w:val="32"/>
        </w:rPr>
        <w:t>ợc</w:t>
      </w:r>
    </w:p>
    <w:p w14:paraId="3BC33594" w14:textId="00FE05EF" w:rsidR="00E220A4" w:rsidRPr="00E374C3" w:rsidRDefault="00E220A4" w:rsidP="00AC32EB">
      <w:pPr>
        <w:pStyle w:val="NormalWeb"/>
        <w:rPr>
          <w:rFonts w:ascii="Arial" w:hAnsi="Arial" w:cs="Arial"/>
          <w:color w:val="2E2D2E"/>
          <w:sz w:val="21"/>
          <w:szCs w:val="21"/>
        </w:rPr>
      </w:pPr>
      <w:r w:rsidRPr="00E374C3">
        <w:rPr>
          <w:rFonts w:ascii="Arial" w:hAnsi="Arial" w:cs="Arial"/>
          <w:color w:val="2E2D2E"/>
          <w:sz w:val="21"/>
          <w:szCs w:val="21"/>
        </w:rPr>
        <w:t xml:space="preserve">Ở </w:t>
      </w:r>
      <w:r w:rsidR="00994D9B" w:rsidRPr="00E374C3">
        <w:rPr>
          <w:rFonts w:ascii="Arial" w:hAnsi="Arial" w:cs="Arial"/>
          <w:color w:val="2E2D2E"/>
          <w:sz w:val="21"/>
          <w:szCs w:val="21"/>
        </w:rPr>
        <w:t>Pê-ru</w:t>
      </w:r>
      <w:r w:rsidRPr="00E374C3">
        <w:rPr>
          <w:rFonts w:ascii="Arial" w:hAnsi="Arial" w:cs="Arial"/>
          <w:color w:val="2E2D2E"/>
          <w:sz w:val="21"/>
          <w:szCs w:val="21"/>
        </w:rPr>
        <w:t xml:space="preserve">, sách dưới các định dạng dễ tiếp cận hiếm đến mức nhiều người khiếm thị phải </w:t>
      </w:r>
      <w:r w:rsidR="00EE1EBE" w:rsidRPr="00E374C3">
        <w:rPr>
          <w:rFonts w:ascii="Arial" w:hAnsi="Arial" w:cs="Arial"/>
          <w:color w:val="2E2D2E"/>
          <w:sz w:val="21"/>
          <w:szCs w:val="21"/>
        </w:rPr>
        <w:t xml:space="preserve">tự chép sách cho mình bằng chữ </w:t>
      </w:r>
      <w:r w:rsidR="00DF5EA6" w:rsidRPr="00E374C3">
        <w:rPr>
          <w:rFonts w:ascii="Arial" w:hAnsi="Arial" w:cs="Arial"/>
          <w:color w:val="2E2D2E"/>
          <w:sz w:val="21"/>
          <w:szCs w:val="21"/>
        </w:rPr>
        <w:t>nổi,</w:t>
      </w:r>
      <w:r w:rsidR="00EE1EBE" w:rsidRPr="00E374C3">
        <w:rPr>
          <w:rFonts w:ascii="Arial" w:hAnsi="Arial" w:cs="Arial"/>
          <w:color w:val="2E2D2E"/>
          <w:sz w:val="21"/>
          <w:szCs w:val="21"/>
        </w:rPr>
        <w:t xml:space="preserve"> </w:t>
      </w:r>
      <w:r w:rsidR="00DF5EA6" w:rsidRPr="00E374C3">
        <w:rPr>
          <w:rFonts w:ascii="Arial" w:hAnsi="Arial" w:cs="Arial"/>
          <w:color w:val="2E2D2E"/>
          <w:sz w:val="21"/>
          <w:szCs w:val="21"/>
        </w:rPr>
        <w:t>với</w:t>
      </w:r>
      <w:r w:rsidR="00735985" w:rsidRPr="00E374C3">
        <w:rPr>
          <w:rFonts w:ascii="Arial" w:hAnsi="Arial" w:cs="Arial"/>
          <w:color w:val="2E2D2E"/>
          <w:sz w:val="21"/>
          <w:szCs w:val="21"/>
        </w:rPr>
        <w:t xml:space="preserve"> bút dập chữ và </w:t>
      </w:r>
      <w:r w:rsidR="001A5E41" w:rsidRPr="00E374C3">
        <w:rPr>
          <w:rFonts w:ascii="Arial" w:hAnsi="Arial" w:cs="Arial"/>
          <w:color w:val="2E2D2E"/>
          <w:sz w:val="21"/>
          <w:szCs w:val="21"/>
        </w:rPr>
        <w:t xml:space="preserve">bàn dập. Nếu </w:t>
      </w:r>
      <w:r w:rsidR="00CB7B4F" w:rsidRPr="00E374C3">
        <w:rPr>
          <w:rFonts w:ascii="Arial" w:hAnsi="Arial" w:cs="Arial"/>
          <w:color w:val="2E2D2E"/>
          <w:sz w:val="21"/>
          <w:szCs w:val="21"/>
        </w:rPr>
        <w:t xml:space="preserve">đây là trường hợp của </w:t>
      </w:r>
      <w:r w:rsidR="001A5E41" w:rsidRPr="00E374C3">
        <w:rPr>
          <w:rFonts w:ascii="Arial" w:hAnsi="Arial" w:cs="Arial"/>
          <w:color w:val="2E2D2E"/>
          <w:sz w:val="21"/>
          <w:szCs w:val="21"/>
        </w:rPr>
        <w:t>một em gái 10 tuổi,</w:t>
      </w:r>
      <w:r w:rsidR="00CB7B4F" w:rsidRPr="00E374C3">
        <w:rPr>
          <w:rFonts w:ascii="Arial" w:hAnsi="Arial" w:cs="Arial"/>
          <w:color w:val="2E2D2E"/>
          <w:sz w:val="21"/>
          <w:szCs w:val="21"/>
        </w:rPr>
        <w:t xml:space="preserve"> chúng ta sẽ phải tự hỏi tại sao</w:t>
      </w:r>
      <w:r w:rsidR="001A5E41" w:rsidRPr="00E374C3">
        <w:rPr>
          <w:rFonts w:ascii="Arial" w:hAnsi="Arial" w:cs="Arial"/>
          <w:color w:val="2E2D2E"/>
          <w:sz w:val="21"/>
          <w:szCs w:val="21"/>
        </w:rPr>
        <w:t xml:space="preserve"> em </w:t>
      </w:r>
      <w:r w:rsidR="00CB7B4F" w:rsidRPr="00E374C3">
        <w:rPr>
          <w:rFonts w:ascii="Arial" w:hAnsi="Arial" w:cs="Arial"/>
          <w:color w:val="2E2D2E"/>
          <w:sz w:val="21"/>
          <w:szCs w:val="21"/>
        </w:rPr>
        <w:t xml:space="preserve">phải làm </w:t>
      </w:r>
      <w:r w:rsidR="00CD09BC" w:rsidRPr="00E374C3">
        <w:rPr>
          <w:rFonts w:ascii="Arial" w:hAnsi="Arial" w:cs="Arial"/>
          <w:color w:val="2E2D2E"/>
          <w:sz w:val="21"/>
          <w:szCs w:val="21"/>
        </w:rPr>
        <w:t xml:space="preserve">công việc mệt nhọc này cho mình. Ở độ tuổi đó, lẽ ra em phải được tận hưởng thời gian rảnh rỗi. </w:t>
      </w:r>
      <w:r w:rsidR="00B15588" w:rsidRPr="00E374C3">
        <w:rPr>
          <w:rFonts w:ascii="Arial" w:hAnsi="Arial" w:cs="Arial"/>
          <w:color w:val="2E2D2E"/>
          <w:sz w:val="21"/>
          <w:szCs w:val="21"/>
        </w:rPr>
        <w:t xml:space="preserve">Với thực tế là nhà nước </w:t>
      </w:r>
      <w:r w:rsidR="00994D9B" w:rsidRPr="00E374C3">
        <w:rPr>
          <w:rFonts w:ascii="Arial" w:hAnsi="Arial" w:cs="Arial"/>
          <w:color w:val="2E2D2E"/>
          <w:sz w:val="21"/>
          <w:szCs w:val="21"/>
        </w:rPr>
        <w:t>Pê-ru</w:t>
      </w:r>
      <w:r w:rsidR="00B15588" w:rsidRPr="00E374C3">
        <w:rPr>
          <w:rFonts w:ascii="Arial" w:hAnsi="Arial" w:cs="Arial"/>
          <w:color w:val="2E2D2E"/>
          <w:sz w:val="21"/>
          <w:szCs w:val="21"/>
        </w:rPr>
        <w:t xml:space="preserve"> cung cấp </w:t>
      </w:r>
      <w:r w:rsidR="00146EB0" w:rsidRPr="00E374C3">
        <w:rPr>
          <w:rFonts w:ascii="Arial" w:hAnsi="Arial" w:cs="Arial"/>
          <w:color w:val="2E2D2E"/>
          <w:sz w:val="21"/>
          <w:szCs w:val="21"/>
        </w:rPr>
        <w:t>nguồn lực</w:t>
      </w:r>
      <w:r w:rsidR="00B15588" w:rsidRPr="00E374C3">
        <w:rPr>
          <w:rFonts w:ascii="Arial" w:hAnsi="Arial" w:cs="Arial"/>
          <w:color w:val="2E2D2E"/>
          <w:sz w:val="21"/>
          <w:szCs w:val="21"/>
        </w:rPr>
        <w:t xml:space="preserve"> cho </w:t>
      </w:r>
      <w:r w:rsidR="00146EB0" w:rsidRPr="00E374C3">
        <w:rPr>
          <w:rFonts w:ascii="Arial" w:hAnsi="Arial" w:cs="Arial"/>
          <w:color w:val="2E2D2E"/>
          <w:sz w:val="21"/>
          <w:szCs w:val="21"/>
        </w:rPr>
        <w:t xml:space="preserve">phép </w:t>
      </w:r>
      <w:r w:rsidR="00B15588" w:rsidRPr="00E374C3">
        <w:rPr>
          <w:rFonts w:ascii="Arial" w:hAnsi="Arial" w:cs="Arial"/>
          <w:color w:val="2E2D2E"/>
          <w:sz w:val="21"/>
          <w:szCs w:val="21"/>
        </w:rPr>
        <w:t xml:space="preserve">trẻ em </w:t>
      </w:r>
      <w:r w:rsidR="00146EB0" w:rsidRPr="00E374C3">
        <w:rPr>
          <w:rFonts w:ascii="Arial" w:hAnsi="Arial" w:cs="Arial"/>
          <w:color w:val="2E2D2E"/>
          <w:sz w:val="21"/>
          <w:szCs w:val="21"/>
        </w:rPr>
        <w:t xml:space="preserve">đi học ở trường công được nhận sách giáo khoa, em gái trong ví dụ trên cũng là người </w:t>
      </w:r>
      <w:r w:rsidR="00994D9B" w:rsidRPr="00E374C3">
        <w:rPr>
          <w:rFonts w:ascii="Arial" w:hAnsi="Arial" w:cs="Arial"/>
          <w:color w:val="2E2D2E"/>
          <w:sz w:val="21"/>
          <w:szCs w:val="21"/>
        </w:rPr>
        <w:t>Pê-ru</w:t>
      </w:r>
      <w:r w:rsidR="00146EB0" w:rsidRPr="00E374C3">
        <w:rPr>
          <w:rFonts w:ascii="Arial" w:hAnsi="Arial" w:cs="Arial"/>
          <w:color w:val="2E2D2E"/>
          <w:sz w:val="21"/>
          <w:szCs w:val="21"/>
        </w:rPr>
        <w:t xml:space="preserve"> như bao trẻ em khác và có quyền </w:t>
      </w:r>
      <w:r w:rsidR="003338D9" w:rsidRPr="00E374C3">
        <w:rPr>
          <w:rFonts w:ascii="Arial" w:hAnsi="Arial" w:cs="Arial"/>
          <w:color w:val="2E2D2E"/>
          <w:sz w:val="21"/>
          <w:szCs w:val="21"/>
        </w:rPr>
        <w:t xml:space="preserve">được đọc như những trẻ em khác. </w:t>
      </w:r>
      <w:r w:rsidR="00F01F4C" w:rsidRPr="00E374C3">
        <w:rPr>
          <w:rFonts w:ascii="Arial" w:hAnsi="Arial" w:cs="Arial"/>
          <w:color w:val="2E2D2E"/>
          <w:sz w:val="21"/>
          <w:szCs w:val="21"/>
        </w:rPr>
        <w:t xml:space="preserve">Hãy cùng xem xét một ví dụ khác: một người lớn không thể nhìn được nữa do tuổi già. </w:t>
      </w:r>
      <w:r w:rsidR="00E976D1" w:rsidRPr="00E374C3">
        <w:rPr>
          <w:rFonts w:ascii="Arial" w:hAnsi="Arial" w:cs="Arial"/>
          <w:color w:val="2E2D2E"/>
          <w:sz w:val="21"/>
          <w:szCs w:val="21"/>
        </w:rPr>
        <w:t xml:space="preserve">Ông ta chia sẻ rằng ông yêu tiểu thuyết của Isabel Allende suốt cả cuộc đời. Giờ ông chỉ có một mong muốn duy nhất là được đọc lại những cuốn sách yêu thích của mình. Người đàn ông lớn tuổi này đã làm việc và đóng thuế như bao người </w:t>
      </w:r>
      <w:r w:rsidR="009518D1" w:rsidRPr="00E374C3">
        <w:rPr>
          <w:rFonts w:ascii="Arial" w:hAnsi="Arial" w:cs="Arial"/>
          <w:color w:val="2E2D2E"/>
          <w:sz w:val="21"/>
          <w:szCs w:val="21"/>
        </w:rPr>
        <w:t xml:space="preserve">dân </w:t>
      </w:r>
      <w:r w:rsidR="00994D9B" w:rsidRPr="00E374C3">
        <w:rPr>
          <w:rFonts w:ascii="Arial" w:hAnsi="Arial" w:cs="Arial"/>
          <w:color w:val="2E2D2E"/>
          <w:sz w:val="21"/>
          <w:szCs w:val="21"/>
        </w:rPr>
        <w:t>Pê-ru</w:t>
      </w:r>
      <w:r w:rsidR="00E976D1" w:rsidRPr="00E374C3">
        <w:rPr>
          <w:rFonts w:ascii="Arial" w:hAnsi="Arial" w:cs="Arial"/>
          <w:color w:val="2E2D2E"/>
          <w:sz w:val="21"/>
          <w:szCs w:val="21"/>
        </w:rPr>
        <w:t xml:space="preserve"> khác, nhưng ông </w:t>
      </w:r>
      <w:r w:rsidR="009518D1" w:rsidRPr="00E374C3">
        <w:rPr>
          <w:rFonts w:ascii="Arial" w:hAnsi="Arial" w:cs="Arial"/>
          <w:color w:val="2E2D2E"/>
          <w:sz w:val="21"/>
          <w:szCs w:val="21"/>
        </w:rPr>
        <w:t xml:space="preserve">lại </w:t>
      </w:r>
      <w:r w:rsidR="00E976D1" w:rsidRPr="00E374C3">
        <w:rPr>
          <w:rFonts w:ascii="Arial" w:hAnsi="Arial" w:cs="Arial"/>
          <w:color w:val="2E2D2E"/>
          <w:sz w:val="21"/>
          <w:szCs w:val="21"/>
        </w:rPr>
        <w:t>không thể tiếp cận được những cuốn sách này.</w:t>
      </w:r>
    </w:p>
    <w:p w14:paraId="4AEB509F" w14:textId="376F775E" w:rsidR="00E976D1" w:rsidRPr="00E374C3" w:rsidRDefault="00E9489D" w:rsidP="00AC32EB">
      <w:pPr>
        <w:pStyle w:val="NormalWeb"/>
        <w:rPr>
          <w:rFonts w:ascii="Arial" w:hAnsi="Arial" w:cs="Arial"/>
          <w:color w:val="2E2D2E"/>
          <w:sz w:val="21"/>
          <w:szCs w:val="21"/>
        </w:rPr>
      </w:pPr>
      <w:r w:rsidRPr="00E374C3">
        <w:rPr>
          <w:rFonts w:ascii="Arial" w:hAnsi="Arial" w:cs="Arial"/>
          <w:color w:val="2E2D2E"/>
          <w:sz w:val="21"/>
          <w:szCs w:val="21"/>
        </w:rPr>
        <w:t xml:space="preserve">Lẽ ra những </w:t>
      </w:r>
      <w:r w:rsidR="00C86BC0" w:rsidRPr="00E374C3">
        <w:rPr>
          <w:rFonts w:ascii="Arial" w:hAnsi="Arial" w:cs="Arial"/>
          <w:color w:val="2E2D2E"/>
          <w:sz w:val="21"/>
          <w:szCs w:val="21"/>
        </w:rPr>
        <w:t xml:space="preserve">trường hợp này không </w:t>
      </w:r>
      <w:r w:rsidRPr="00E374C3">
        <w:rPr>
          <w:rFonts w:ascii="Arial" w:hAnsi="Arial" w:cs="Arial"/>
          <w:color w:val="2E2D2E"/>
          <w:sz w:val="21"/>
          <w:szCs w:val="21"/>
        </w:rPr>
        <w:t xml:space="preserve">còn </w:t>
      </w:r>
      <w:r w:rsidR="00C86BC0" w:rsidRPr="00E374C3">
        <w:rPr>
          <w:rFonts w:ascii="Arial" w:hAnsi="Arial" w:cs="Arial"/>
          <w:color w:val="2E2D2E"/>
          <w:sz w:val="21"/>
          <w:szCs w:val="21"/>
        </w:rPr>
        <w:t xml:space="preserve">xảy ra trong thế kỉ 21, khi mà công nghệ đã </w:t>
      </w:r>
      <w:r w:rsidR="003F6B8D" w:rsidRPr="00E374C3">
        <w:rPr>
          <w:rFonts w:ascii="Arial" w:hAnsi="Arial" w:cs="Arial"/>
          <w:color w:val="2E2D2E"/>
          <w:sz w:val="21"/>
          <w:szCs w:val="21"/>
        </w:rPr>
        <w:t xml:space="preserve">mang lại những trợ giúp lớn </w:t>
      </w:r>
      <w:proofErr w:type="gramStart"/>
      <w:r w:rsidR="003F6B8D" w:rsidRPr="00E374C3">
        <w:rPr>
          <w:rFonts w:ascii="Arial" w:hAnsi="Arial" w:cs="Arial"/>
          <w:color w:val="2E2D2E"/>
          <w:sz w:val="21"/>
          <w:szCs w:val="21"/>
        </w:rPr>
        <w:t>lao</w:t>
      </w:r>
      <w:proofErr w:type="gramEnd"/>
      <w:r w:rsidR="003F6B8D" w:rsidRPr="00E374C3">
        <w:rPr>
          <w:rFonts w:ascii="Arial" w:hAnsi="Arial" w:cs="Arial"/>
          <w:color w:val="2E2D2E"/>
          <w:sz w:val="21"/>
          <w:szCs w:val="21"/>
        </w:rPr>
        <w:t xml:space="preserve"> cho người khiếm thị qua việc tạo ra các thiết bị chữ </w:t>
      </w:r>
      <w:r w:rsidR="00DF5EA6" w:rsidRPr="00E374C3">
        <w:rPr>
          <w:rFonts w:ascii="Arial" w:hAnsi="Arial" w:cs="Arial"/>
          <w:color w:val="2E2D2E"/>
          <w:sz w:val="21"/>
          <w:szCs w:val="21"/>
        </w:rPr>
        <w:t>nổi</w:t>
      </w:r>
      <w:r w:rsidR="003F6B8D" w:rsidRPr="00E374C3">
        <w:rPr>
          <w:rFonts w:ascii="Arial" w:hAnsi="Arial" w:cs="Arial"/>
          <w:color w:val="2E2D2E"/>
          <w:sz w:val="21"/>
          <w:szCs w:val="21"/>
        </w:rPr>
        <w:t>, máy</w:t>
      </w:r>
      <w:r w:rsidR="005C73E8" w:rsidRPr="00E374C3">
        <w:rPr>
          <w:rFonts w:ascii="Arial" w:hAnsi="Arial" w:cs="Arial"/>
          <w:color w:val="2E2D2E"/>
          <w:sz w:val="21"/>
          <w:szCs w:val="21"/>
        </w:rPr>
        <w:t xml:space="preserve"> đọc chữ và các thiết bị khác. Tiếp cận thông tin là một </w:t>
      </w:r>
      <w:r w:rsidRPr="00E374C3">
        <w:rPr>
          <w:rFonts w:ascii="Arial" w:hAnsi="Arial" w:cs="Arial"/>
          <w:color w:val="2E2D2E"/>
          <w:sz w:val="21"/>
          <w:szCs w:val="21"/>
        </w:rPr>
        <w:t xml:space="preserve">nhu cầu </w:t>
      </w:r>
      <w:r w:rsidR="005C73E8" w:rsidRPr="00E374C3">
        <w:rPr>
          <w:rFonts w:ascii="Arial" w:hAnsi="Arial" w:cs="Arial"/>
          <w:color w:val="2E2D2E"/>
          <w:sz w:val="21"/>
          <w:szCs w:val="21"/>
        </w:rPr>
        <w:t>thiết yếu</w:t>
      </w:r>
      <w:r w:rsidRPr="00E374C3">
        <w:rPr>
          <w:rFonts w:ascii="Arial" w:hAnsi="Arial" w:cs="Arial"/>
          <w:color w:val="2E2D2E"/>
          <w:sz w:val="21"/>
          <w:szCs w:val="21"/>
        </w:rPr>
        <w:t>.</w:t>
      </w:r>
      <w:r w:rsidR="005C73E8" w:rsidRPr="00E374C3">
        <w:rPr>
          <w:rFonts w:ascii="Arial" w:hAnsi="Arial" w:cs="Arial"/>
          <w:color w:val="2E2D2E"/>
          <w:sz w:val="21"/>
          <w:szCs w:val="21"/>
        </w:rPr>
        <w:t xml:space="preserve"> </w:t>
      </w:r>
      <w:r w:rsidR="00233362" w:rsidRPr="00E374C3">
        <w:rPr>
          <w:rFonts w:ascii="Arial" w:hAnsi="Arial" w:cs="Arial"/>
          <w:color w:val="2E2D2E"/>
          <w:sz w:val="21"/>
          <w:szCs w:val="21"/>
        </w:rPr>
        <w:t>N</w:t>
      </w:r>
      <w:r w:rsidR="003F6398" w:rsidRPr="00E374C3">
        <w:rPr>
          <w:rFonts w:ascii="Arial" w:hAnsi="Arial" w:cs="Arial"/>
          <w:color w:val="2E2D2E"/>
          <w:sz w:val="21"/>
          <w:szCs w:val="21"/>
        </w:rPr>
        <w:t xml:space="preserve">hững công cụ </w:t>
      </w:r>
      <w:r w:rsidR="00233362" w:rsidRPr="00E374C3">
        <w:rPr>
          <w:rFonts w:ascii="Arial" w:hAnsi="Arial" w:cs="Arial"/>
          <w:color w:val="2E2D2E"/>
          <w:sz w:val="21"/>
          <w:szCs w:val="21"/>
        </w:rPr>
        <w:t xml:space="preserve">trợ giúp giúp người khiếm thị nói </w:t>
      </w:r>
      <w:proofErr w:type="gramStart"/>
      <w:r w:rsidR="00233362" w:rsidRPr="00E374C3">
        <w:rPr>
          <w:rFonts w:ascii="Arial" w:hAnsi="Arial" w:cs="Arial"/>
          <w:color w:val="2E2D2E"/>
          <w:sz w:val="21"/>
          <w:szCs w:val="21"/>
        </w:rPr>
        <w:t>chung</w:t>
      </w:r>
      <w:proofErr w:type="gramEnd"/>
      <w:r w:rsidR="00233362" w:rsidRPr="00E374C3">
        <w:rPr>
          <w:rFonts w:ascii="Arial" w:hAnsi="Arial" w:cs="Arial"/>
          <w:color w:val="2E2D2E"/>
          <w:sz w:val="21"/>
          <w:szCs w:val="21"/>
        </w:rPr>
        <w:t xml:space="preserve"> </w:t>
      </w:r>
      <w:r w:rsidR="003F6398" w:rsidRPr="00E374C3">
        <w:rPr>
          <w:rFonts w:ascii="Arial" w:hAnsi="Arial" w:cs="Arial"/>
          <w:color w:val="2E2D2E"/>
          <w:sz w:val="21"/>
          <w:szCs w:val="21"/>
        </w:rPr>
        <w:t xml:space="preserve">có thể sống độc lập, </w:t>
      </w:r>
      <w:r w:rsidR="00233362" w:rsidRPr="00E374C3">
        <w:rPr>
          <w:rFonts w:ascii="Arial" w:hAnsi="Arial" w:cs="Arial"/>
          <w:color w:val="2E2D2E"/>
          <w:sz w:val="21"/>
          <w:szCs w:val="21"/>
        </w:rPr>
        <w:t>giúp</w:t>
      </w:r>
      <w:r w:rsidR="00C86A6F" w:rsidRPr="00E374C3">
        <w:rPr>
          <w:rFonts w:ascii="Arial" w:hAnsi="Arial" w:cs="Arial"/>
          <w:color w:val="2E2D2E"/>
          <w:sz w:val="21"/>
          <w:szCs w:val="21"/>
        </w:rPr>
        <w:t xml:space="preserve"> trẻ em khiếm thị có thể đọc như những tr</w:t>
      </w:r>
      <w:r w:rsidR="005E1E34" w:rsidRPr="00E374C3">
        <w:rPr>
          <w:rFonts w:ascii="Arial" w:hAnsi="Arial" w:cs="Arial"/>
          <w:color w:val="2E2D2E"/>
          <w:sz w:val="21"/>
          <w:szCs w:val="21"/>
        </w:rPr>
        <w:t xml:space="preserve">ẻ em khác, và </w:t>
      </w:r>
      <w:r w:rsidR="00233362" w:rsidRPr="00E374C3">
        <w:rPr>
          <w:rFonts w:ascii="Arial" w:hAnsi="Arial" w:cs="Arial"/>
          <w:color w:val="2E2D2E"/>
          <w:sz w:val="21"/>
          <w:szCs w:val="21"/>
        </w:rPr>
        <w:t xml:space="preserve">giúp </w:t>
      </w:r>
      <w:r w:rsidR="005E1E34" w:rsidRPr="00E374C3">
        <w:rPr>
          <w:rFonts w:ascii="Arial" w:hAnsi="Arial" w:cs="Arial"/>
          <w:color w:val="2E2D2E"/>
          <w:sz w:val="21"/>
          <w:szCs w:val="21"/>
        </w:rPr>
        <w:t xml:space="preserve">người cao tuổi có thể tiếp tục </w:t>
      </w:r>
      <w:r w:rsidR="006F667E" w:rsidRPr="00E374C3">
        <w:rPr>
          <w:rFonts w:ascii="Arial" w:hAnsi="Arial" w:cs="Arial"/>
          <w:color w:val="2E2D2E"/>
          <w:sz w:val="21"/>
          <w:szCs w:val="21"/>
        </w:rPr>
        <w:t>thụ</w:t>
      </w:r>
      <w:r w:rsidR="005E1E34" w:rsidRPr="00E374C3">
        <w:rPr>
          <w:rFonts w:ascii="Arial" w:hAnsi="Arial" w:cs="Arial"/>
          <w:color w:val="2E2D2E"/>
          <w:sz w:val="21"/>
          <w:szCs w:val="21"/>
        </w:rPr>
        <w:t xml:space="preserve"> hưởng đời sống văn hóa như những công dân khác.</w:t>
      </w:r>
    </w:p>
    <w:p w14:paraId="4080C625" w14:textId="6B4BF706" w:rsidR="00E343E5" w:rsidRPr="00E374C3" w:rsidRDefault="00E343E5" w:rsidP="00AC32EB">
      <w:pPr>
        <w:pStyle w:val="NormalWeb"/>
        <w:rPr>
          <w:rFonts w:ascii="Arial" w:hAnsi="Arial" w:cs="Arial"/>
          <w:color w:val="2E2D2E"/>
          <w:sz w:val="21"/>
          <w:szCs w:val="21"/>
        </w:rPr>
      </w:pPr>
      <w:r w:rsidRPr="00E374C3">
        <w:rPr>
          <w:rFonts w:ascii="Arial" w:hAnsi="Arial" w:cs="Arial"/>
          <w:color w:val="2E2D2E"/>
          <w:sz w:val="21"/>
          <w:szCs w:val="21"/>
        </w:rPr>
        <w:t xml:space="preserve">Điều này khiến tôi tự hỏi tại sao </w:t>
      </w:r>
      <w:r w:rsidR="00994D9B" w:rsidRPr="00E374C3">
        <w:rPr>
          <w:rFonts w:ascii="Arial" w:hAnsi="Arial" w:cs="Arial"/>
          <w:color w:val="2E2D2E"/>
          <w:sz w:val="21"/>
          <w:szCs w:val="21"/>
        </w:rPr>
        <w:t>Pê-ru</w:t>
      </w:r>
      <w:r w:rsidR="00097327" w:rsidRPr="00E374C3">
        <w:rPr>
          <w:rFonts w:ascii="Arial" w:hAnsi="Arial" w:cs="Arial"/>
          <w:color w:val="2E2D2E"/>
          <w:sz w:val="21"/>
          <w:szCs w:val="21"/>
        </w:rPr>
        <w:t xml:space="preserve"> chưa có những </w:t>
      </w:r>
      <w:r w:rsidRPr="00E374C3">
        <w:rPr>
          <w:rFonts w:ascii="Arial" w:hAnsi="Arial" w:cs="Arial"/>
          <w:color w:val="2E2D2E"/>
          <w:sz w:val="21"/>
          <w:szCs w:val="21"/>
        </w:rPr>
        <w:t xml:space="preserve">dịch vụ </w:t>
      </w:r>
      <w:r w:rsidR="00097327" w:rsidRPr="00E374C3">
        <w:rPr>
          <w:rFonts w:ascii="Arial" w:hAnsi="Arial" w:cs="Arial"/>
          <w:color w:val="2E2D2E"/>
          <w:sz w:val="21"/>
          <w:szCs w:val="21"/>
        </w:rPr>
        <w:t xml:space="preserve">như thế </w:t>
      </w:r>
      <w:r w:rsidRPr="00E374C3">
        <w:rPr>
          <w:rFonts w:ascii="Arial" w:hAnsi="Arial" w:cs="Arial"/>
          <w:color w:val="2E2D2E"/>
          <w:sz w:val="21"/>
          <w:szCs w:val="21"/>
        </w:rPr>
        <w:t xml:space="preserve">này. Và tôi nhận ra rằng </w:t>
      </w:r>
      <w:r w:rsidR="0077461B" w:rsidRPr="00E374C3">
        <w:rPr>
          <w:rFonts w:ascii="Arial" w:hAnsi="Arial" w:cs="Arial"/>
          <w:color w:val="2E2D2E"/>
          <w:sz w:val="21"/>
          <w:szCs w:val="21"/>
        </w:rPr>
        <w:t xml:space="preserve">vấn đề không </w:t>
      </w:r>
      <w:r w:rsidR="00DD5EFD" w:rsidRPr="00E374C3">
        <w:rPr>
          <w:rFonts w:ascii="Arial" w:hAnsi="Arial" w:cs="Arial"/>
          <w:color w:val="2E2D2E"/>
          <w:sz w:val="21"/>
          <w:szCs w:val="21"/>
        </w:rPr>
        <w:t>hẳn l</w:t>
      </w:r>
      <w:r w:rsidR="0077461B" w:rsidRPr="00E374C3">
        <w:rPr>
          <w:rFonts w:ascii="Arial" w:hAnsi="Arial" w:cs="Arial"/>
          <w:color w:val="2E2D2E"/>
          <w:sz w:val="21"/>
          <w:szCs w:val="21"/>
        </w:rPr>
        <w:t xml:space="preserve">à do thiếu nguồn lực, mà là do thiếu ý chí chính trị. </w:t>
      </w:r>
      <w:r w:rsidR="00DD5EFD" w:rsidRPr="00E374C3">
        <w:rPr>
          <w:rFonts w:ascii="Arial" w:hAnsi="Arial" w:cs="Arial"/>
          <w:color w:val="2E2D2E"/>
          <w:sz w:val="21"/>
          <w:szCs w:val="21"/>
        </w:rPr>
        <w:t xml:space="preserve">Sự thiếu sót </w:t>
      </w:r>
      <w:r w:rsidR="008C3758" w:rsidRPr="00E374C3">
        <w:rPr>
          <w:rFonts w:ascii="Arial" w:hAnsi="Arial" w:cs="Arial"/>
          <w:color w:val="2E2D2E"/>
          <w:sz w:val="21"/>
          <w:szCs w:val="21"/>
        </w:rPr>
        <w:t xml:space="preserve">nằm ở chỗ chúng ta </w:t>
      </w:r>
      <w:proofErr w:type="gramStart"/>
      <w:r w:rsidR="008C3758" w:rsidRPr="00E374C3">
        <w:rPr>
          <w:rFonts w:ascii="Arial" w:hAnsi="Arial" w:cs="Arial"/>
          <w:color w:val="2E2D2E"/>
          <w:sz w:val="21"/>
          <w:szCs w:val="21"/>
        </w:rPr>
        <w:t>cần</w:t>
      </w:r>
      <w:proofErr w:type="gramEnd"/>
      <w:r w:rsidR="008C3758" w:rsidRPr="00E374C3">
        <w:rPr>
          <w:rFonts w:ascii="Arial" w:hAnsi="Arial" w:cs="Arial"/>
          <w:color w:val="2E2D2E"/>
          <w:sz w:val="21"/>
          <w:szCs w:val="21"/>
        </w:rPr>
        <w:t xml:space="preserve"> phải nhìn ra nhu </w:t>
      </w:r>
      <w:r w:rsidR="00CE00F1" w:rsidRPr="00E374C3">
        <w:rPr>
          <w:rFonts w:ascii="Arial" w:hAnsi="Arial" w:cs="Arial"/>
          <w:color w:val="2E2D2E"/>
          <w:sz w:val="21"/>
          <w:szCs w:val="21"/>
        </w:rPr>
        <w:t xml:space="preserve">cầu thiết </w:t>
      </w:r>
      <w:r w:rsidR="00FC07F2" w:rsidRPr="00E374C3">
        <w:rPr>
          <w:rFonts w:ascii="Arial" w:hAnsi="Arial" w:cs="Arial"/>
          <w:color w:val="2E2D2E"/>
          <w:sz w:val="21"/>
          <w:szCs w:val="21"/>
        </w:rPr>
        <w:t>yếu</w:t>
      </w:r>
      <w:r w:rsidR="008C3758" w:rsidRPr="00E374C3">
        <w:rPr>
          <w:rFonts w:ascii="Arial" w:hAnsi="Arial" w:cs="Arial"/>
          <w:color w:val="2E2D2E"/>
          <w:sz w:val="21"/>
          <w:szCs w:val="21"/>
        </w:rPr>
        <w:t xml:space="preserve"> của tất cả mọi người và </w:t>
      </w:r>
      <w:r w:rsidR="00EC3700" w:rsidRPr="00E374C3">
        <w:rPr>
          <w:rFonts w:ascii="Arial" w:hAnsi="Arial" w:cs="Arial"/>
          <w:color w:val="2E2D2E"/>
          <w:sz w:val="21"/>
          <w:szCs w:val="21"/>
        </w:rPr>
        <w:t>coi đó l</w:t>
      </w:r>
      <w:r w:rsidR="00004BF7" w:rsidRPr="00E374C3">
        <w:rPr>
          <w:rFonts w:ascii="Arial" w:hAnsi="Arial" w:cs="Arial"/>
          <w:color w:val="2E2D2E"/>
          <w:sz w:val="21"/>
          <w:szCs w:val="21"/>
        </w:rPr>
        <w:t>à trách nhiệm</w:t>
      </w:r>
      <w:r w:rsidR="00EC3700" w:rsidRPr="00E374C3">
        <w:rPr>
          <w:rFonts w:ascii="Arial" w:hAnsi="Arial" w:cs="Arial"/>
          <w:color w:val="2E2D2E"/>
          <w:sz w:val="21"/>
          <w:szCs w:val="21"/>
        </w:rPr>
        <w:t xml:space="preserve"> của mình. </w:t>
      </w:r>
      <w:r w:rsidR="00FC07F2" w:rsidRPr="00E374C3">
        <w:rPr>
          <w:rFonts w:ascii="Arial" w:hAnsi="Arial" w:cs="Arial"/>
          <w:color w:val="2E2D2E"/>
          <w:sz w:val="21"/>
          <w:szCs w:val="21"/>
        </w:rPr>
        <w:t xml:space="preserve">Khả năng tiếp cận cho </w:t>
      </w:r>
      <w:r w:rsidR="00751E61" w:rsidRPr="00E374C3">
        <w:rPr>
          <w:rFonts w:ascii="Arial" w:hAnsi="Arial" w:cs="Arial"/>
          <w:color w:val="2E2D2E"/>
          <w:sz w:val="21"/>
          <w:szCs w:val="21"/>
        </w:rPr>
        <w:t>người khuyết tật (</w:t>
      </w:r>
      <w:r w:rsidR="00936299" w:rsidRPr="00E374C3">
        <w:rPr>
          <w:rFonts w:ascii="Arial" w:hAnsi="Arial" w:cs="Arial"/>
          <w:color w:val="2E2D2E"/>
          <w:sz w:val="21"/>
          <w:szCs w:val="21"/>
        </w:rPr>
        <w:t>NKT</w:t>
      </w:r>
      <w:r w:rsidR="00717358" w:rsidRPr="00E374C3">
        <w:rPr>
          <w:rFonts w:ascii="Arial" w:hAnsi="Arial" w:cs="Arial"/>
          <w:color w:val="2E2D2E"/>
          <w:sz w:val="21"/>
          <w:szCs w:val="21"/>
        </w:rPr>
        <w:t>)</w:t>
      </w:r>
      <w:r w:rsidR="00936299" w:rsidRPr="00E374C3">
        <w:rPr>
          <w:rFonts w:ascii="Arial" w:hAnsi="Arial" w:cs="Arial"/>
          <w:color w:val="2E2D2E"/>
          <w:sz w:val="21"/>
          <w:szCs w:val="21"/>
        </w:rPr>
        <w:t xml:space="preserve"> </w:t>
      </w:r>
      <w:r w:rsidR="00FC07F2" w:rsidRPr="00E374C3">
        <w:rPr>
          <w:rFonts w:ascii="Arial" w:hAnsi="Arial" w:cs="Arial"/>
          <w:color w:val="2E2D2E"/>
          <w:sz w:val="21"/>
          <w:szCs w:val="21"/>
        </w:rPr>
        <w:t xml:space="preserve">cần phải được nhìn nhận </w:t>
      </w:r>
      <w:r w:rsidR="002975D5" w:rsidRPr="00E374C3">
        <w:rPr>
          <w:rFonts w:ascii="Arial" w:hAnsi="Arial" w:cs="Arial"/>
          <w:color w:val="2E2D2E"/>
          <w:sz w:val="21"/>
          <w:szCs w:val="21"/>
        </w:rPr>
        <w:t xml:space="preserve">không phải như điều gì xa vời với trải nghiệm của mình, </w:t>
      </w:r>
      <w:r w:rsidR="00B70594" w:rsidRPr="00E374C3">
        <w:rPr>
          <w:rFonts w:ascii="Arial" w:hAnsi="Arial" w:cs="Arial"/>
          <w:color w:val="2E2D2E"/>
          <w:sz w:val="21"/>
          <w:szCs w:val="21"/>
        </w:rPr>
        <w:t>mà như một sự nhắc nhở về cam kết xã hội của chúng ta</w:t>
      </w:r>
      <w:r w:rsidR="00871309" w:rsidRPr="00E374C3">
        <w:rPr>
          <w:rFonts w:ascii="Arial" w:hAnsi="Arial" w:cs="Arial"/>
          <w:color w:val="2E2D2E"/>
          <w:sz w:val="21"/>
          <w:szCs w:val="21"/>
        </w:rPr>
        <w:t>, sao cho mọi dịch vụ đều thực sự dành cho tất cả mọi người.</w:t>
      </w:r>
    </w:p>
    <w:p w14:paraId="273E3FE0" w14:textId="522394BB" w:rsidR="00AB4087" w:rsidRPr="00E374C3" w:rsidRDefault="00871309" w:rsidP="00AC32EB">
      <w:pPr>
        <w:pStyle w:val="NormalWeb"/>
        <w:rPr>
          <w:rFonts w:ascii="Arial" w:hAnsi="Arial" w:cs="Arial"/>
          <w:color w:val="2E2D2E"/>
          <w:sz w:val="21"/>
          <w:szCs w:val="21"/>
        </w:rPr>
      </w:pPr>
      <w:r w:rsidRPr="00E374C3">
        <w:rPr>
          <w:rFonts w:ascii="Arial" w:hAnsi="Arial" w:cs="Arial"/>
          <w:color w:val="2E2D2E"/>
          <w:sz w:val="21"/>
          <w:szCs w:val="21"/>
        </w:rPr>
        <w:t xml:space="preserve">Tôi nghĩ rằng, là một </w:t>
      </w:r>
      <w:r w:rsidR="00751E61" w:rsidRPr="00E374C3">
        <w:rPr>
          <w:rFonts w:ascii="Arial" w:hAnsi="Arial" w:cs="Arial"/>
          <w:color w:val="2E2D2E"/>
          <w:sz w:val="21"/>
          <w:szCs w:val="21"/>
        </w:rPr>
        <w:t>NKT</w:t>
      </w:r>
      <w:r w:rsidRPr="00E374C3">
        <w:rPr>
          <w:rFonts w:ascii="Arial" w:hAnsi="Arial" w:cs="Arial"/>
          <w:color w:val="2E2D2E"/>
          <w:sz w:val="21"/>
          <w:szCs w:val="21"/>
        </w:rPr>
        <w:t xml:space="preserve">, </w:t>
      </w:r>
      <w:r w:rsidR="00AB4087" w:rsidRPr="00E374C3">
        <w:rPr>
          <w:rFonts w:ascii="Arial" w:hAnsi="Arial" w:cs="Arial"/>
          <w:color w:val="2E2D2E"/>
          <w:sz w:val="21"/>
          <w:szCs w:val="21"/>
        </w:rPr>
        <w:t xml:space="preserve">ta cần phải góp phần vào giải pháp cho vấn đề này, bởi chính chúng ta là những người đang </w:t>
      </w:r>
      <w:r w:rsidR="005271E2" w:rsidRPr="00E374C3">
        <w:rPr>
          <w:rFonts w:ascii="Arial" w:hAnsi="Arial" w:cs="Arial"/>
          <w:color w:val="2E2D2E"/>
          <w:sz w:val="21"/>
          <w:szCs w:val="21"/>
        </w:rPr>
        <w:t xml:space="preserve">phải đối mặt với tình trạng </w:t>
      </w:r>
      <w:r w:rsidR="00AB4087" w:rsidRPr="00E374C3">
        <w:rPr>
          <w:rFonts w:ascii="Arial" w:hAnsi="Arial" w:cs="Arial"/>
          <w:color w:val="2E2D2E"/>
          <w:sz w:val="21"/>
          <w:szCs w:val="21"/>
        </w:rPr>
        <w:t>thiếu khả năng tiếp cận</w:t>
      </w:r>
      <w:r w:rsidR="00CB7659" w:rsidRPr="00E374C3">
        <w:rPr>
          <w:rFonts w:ascii="Arial" w:hAnsi="Arial" w:cs="Arial"/>
          <w:color w:val="2E2D2E"/>
          <w:sz w:val="21"/>
          <w:szCs w:val="21"/>
        </w:rPr>
        <w:t xml:space="preserve"> tới các dịch thiết yếu</w:t>
      </w:r>
      <w:r w:rsidR="00AB4087" w:rsidRPr="00E374C3">
        <w:rPr>
          <w:rFonts w:ascii="Arial" w:hAnsi="Arial" w:cs="Arial"/>
          <w:color w:val="2E2D2E"/>
          <w:sz w:val="21"/>
          <w:szCs w:val="21"/>
        </w:rPr>
        <w:t>.</w:t>
      </w:r>
      <w:r w:rsidR="00812529" w:rsidRPr="00E374C3">
        <w:rPr>
          <w:rFonts w:ascii="Arial" w:hAnsi="Arial" w:cs="Arial"/>
          <w:color w:val="2E2D2E"/>
          <w:sz w:val="21"/>
          <w:szCs w:val="21"/>
        </w:rPr>
        <w:t xml:space="preserve"> Do đó, qua tìm kiếm trên Internet và một chuyến đi tới Mỹ gần đây, tôi </w:t>
      </w:r>
      <w:r w:rsidR="00184E4E" w:rsidRPr="00E374C3">
        <w:rPr>
          <w:rFonts w:ascii="Arial" w:hAnsi="Arial" w:cs="Arial"/>
          <w:color w:val="2E2D2E"/>
          <w:sz w:val="21"/>
          <w:szCs w:val="21"/>
        </w:rPr>
        <w:t xml:space="preserve">đã có cơ hội </w:t>
      </w:r>
      <w:r w:rsidR="00812529" w:rsidRPr="00E374C3">
        <w:rPr>
          <w:rFonts w:ascii="Arial" w:hAnsi="Arial" w:cs="Arial"/>
          <w:color w:val="2E2D2E"/>
          <w:sz w:val="21"/>
          <w:szCs w:val="21"/>
        </w:rPr>
        <w:t xml:space="preserve">tìm hiểu về các công </w:t>
      </w:r>
      <w:r w:rsidR="00812529" w:rsidRPr="00E374C3">
        <w:rPr>
          <w:rFonts w:ascii="Arial" w:hAnsi="Arial" w:cs="Arial"/>
          <w:color w:val="2E2D2E"/>
          <w:sz w:val="21"/>
          <w:szCs w:val="21"/>
        </w:rPr>
        <w:lastRenderedPageBreak/>
        <w:t xml:space="preserve">nghệ mới và cách người khiếm thị nhận được sách dưới các định dạng dễ tiếp cận ở các nước khác. </w:t>
      </w:r>
      <w:r w:rsidR="00D17AF5" w:rsidRPr="00E374C3">
        <w:rPr>
          <w:rFonts w:ascii="Arial" w:hAnsi="Arial" w:cs="Arial"/>
          <w:color w:val="2E2D2E"/>
          <w:sz w:val="21"/>
          <w:szCs w:val="21"/>
        </w:rPr>
        <w:t>Khi dự một hội thảo</w:t>
      </w:r>
      <w:r w:rsidR="006557B3" w:rsidRPr="00E374C3">
        <w:rPr>
          <w:rFonts w:ascii="Arial" w:hAnsi="Arial" w:cs="Arial"/>
          <w:color w:val="2E2D2E"/>
          <w:sz w:val="21"/>
          <w:szCs w:val="21"/>
        </w:rPr>
        <w:t xml:space="preserve"> ở </w:t>
      </w:r>
      <w:r w:rsidR="009061DC" w:rsidRPr="00E374C3">
        <w:rPr>
          <w:rFonts w:ascii="Arial" w:hAnsi="Arial" w:cs="Arial"/>
          <w:color w:val="2E2D2E"/>
          <w:sz w:val="21"/>
          <w:szCs w:val="21"/>
        </w:rPr>
        <w:t>Washington</w:t>
      </w:r>
      <w:r w:rsidR="006557B3" w:rsidRPr="00E374C3">
        <w:rPr>
          <w:rFonts w:ascii="Arial" w:hAnsi="Arial" w:cs="Arial"/>
          <w:color w:val="2E2D2E"/>
          <w:sz w:val="21"/>
          <w:szCs w:val="21"/>
        </w:rPr>
        <w:t xml:space="preserve"> D.C., Mỹ</w:t>
      </w:r>
      <w:r w:rsidR="00D17AF5" w:rsidRPr="00E374C3">
        <w:rPr>
          <w:rFonts w:ascii="Arial" w:hAnsi="Arial" w:cs="Arial"/>
          <w:color w:val="2E2D2E"/>
          <w:sz w:val="21"/>
          <w:szCs w:val="21"/>
        </w:rPr>
        <w:t xml:space="preserve">, tôi </w:t>
      </w:r>
      <w:r w:rsidR="009061DC" w:rsidRPr="00E374C3">
        <w:rPr>
          <w:rFonts w:ascii="Arial" w:hAnsi="Arial" w:cs="Arial"/>
          <w:color w:val="2E2D2E"/>
          <w:sz w:val="21"/>
          <w:szCs w:val="21"/>
        </w:rPr>
        <w:t xml:space="preserve">cũng có dịp </w:t>
      </w:r>
      <w:r w:rsidR="00D17AF5" w:rsidRPr="00E374C3">
        <w:rPr>
          <w:rFonts w:ascii="Arial" w:hAnsi="Arial" w:cs="Arial"/>
          <w:color w:val="2E2D2E"/>
          <w:sz w:val="21"/>
          <w:szCs w:val="21"/>
        </w:rPr>
        <w:t xml:space="preserve">đến thăm một thư viện công cộng, nơi có một trung tâm </w:t>
      </w:r>
      <w:r w:rsidR="00A01890" w:rsidRPr="00E374C3">
        <w:rPr>
          <w:rFonts w:ascii="Arial" w:hAnsi="Arial" w:cs="Arial"/>
          <w:color w:val="2E2D2E"/>
          <w:sz w:val="21"/>
          <w:szCs w:val="21"/>
        </w:rPr>
        <w:t xml:space="preserve">dịch vụ </w:t>
      </w:r>
      <w:r w:rsidR="00D17AF5" w:rsidRPr="00E374C3">
        <w:rPr>
          <w:rFonts w:ascii="Arial" w:hAnsi="Arial" w:cs="Arial"/>
          <w:color w:val="2E2D2E"/>
          <w:sz w:val="21"/>
          <w:szCs w:val="21"/>
        </w:rPr>
        <w:t>tiếp cận</w:t>
      </w:r>
      <w:r w:rsidR="00A01890" w:rsidRPr="00E374C3">
        <w:rPr>
          <w:rFonts w:ascii="Arial" w:hAnsi="Arial" w:cs="Arial"/>
          <w:color w:val="2E2D2E"/>
          <w:sz w:val="21"/>
          <w:szCs w:val="21"/>
        </w:rPr>
        <w:t xml:space="preserve">, và 7 trong số 10 nhân viên trung tâm là </w:t>
      </w:r>
      <w:r w:rsidR="00751E61" w:rsidRPr="00E374C3">
        <w:rPr>
          <w:rFonts w:ascii="Arial" w:hAnsi="Arial" w:cs="Arial"/>
          <w:color w:val="2E2D2E"/>
          <w:sz w:val="21"/>
          <w:szCs w:val="21"/>
        </w:rPr>
        <w:t>NKT</w:t>
      </w:r>
      <w:r w:rsidR="00A01890" w:rsidRPr="00E374C3">
        <w:rPr>
          <w:rFonts w:ascii="Arial" w:hAnsi="Arial" w:cs="Arial"/>
          <w:color w:val="2E2D2E"/>
          <w:sz w:val="21"/>
          <w:szCs w:val="21"/>
        </w:rPr>
        <w:t xml:space="preserve">. Ở trung tâm này, người dùng được hướng dẫn cách sử dụng các định dạng đọc khác nhau. Điều này rất quan trọng đối với tôi, bởi </w:t>
      </w:r>
      <w:r w:rsidR="00751E61" w:rsidRPr="00E374C3">
        <w:rPr>
          <w:rFonts w:ascii="Arial" w:hAnsi="Arial" w:cs="Arial"/>
          <w:color w:val="2E2D2E"/>
          <w:sz w:val="21"/>
          <w:szCs w:val="21"/>
        </w:rPr>
        <w:t>NKT</w:t>
      </w:r>
      <w:r w:rsidR="00A01890" w:rsidRPr="00E374C3">
        <w:rPr>
          <w:rFonts w:ascii="Arial" w:hAnsi="Arial" w:cs="Arial"/>
          <w:color w:val="2E2D2E"/>
          <w:sz w:val="21"/>
          <w:szCs w:val="21"/>
        </w:rPr>
        <w:t xml:space="preserve"> cần </w:t>
      </w:r>
      <w:r w:rsidR="006228D2" w:rsidRPr="00E374C3">
        <w:rPr>
          <w:rFonts w:ascii="Arial" w:hAnsi="Arial" w:cs="Arial"/>
          <w:color w:val="2E2D2E"/>
          <w:sz w:val="21"/>
          <w:szCs w:val="21"/>
        </w:rPr>
        <w:t xml:space="preserve">được biết các định dạng khác nhau và tự lựa chọn định dạng nào để sử dụng cho mình. Thí dụ, nếu tôi đọc một cuốn tiểu thuyết, tôi thích dùng định dạng sách nói hoặc sách </w:t>
      </w:r>
      <w:r w:rsidR="00937E7D" w:rsidRPr="00E374C3">
        <w:rPr>
          <w:rFonts w:ascii="Arial" w:hAnsi="Arial" w:cs="Arial"/>
          <w:color w:val="2E2D2E"/>
          <w:sz w:val="21"/>
          <w:szCs w:val="21"/>
        </w:rPr>
        <w:t xml:space="preserve">dưới dạng </w:t>
      </w:r>
      <w:r w:rsidR="00F857E8" w:rsidRPr="00E374C3">
        <w:rPr>
          <w:rFonts w:ascii="Arial" w:hAnsi="Arial" w:cs="Arial"/>
          <w:color w:val="2E2D2E"/>
          <w:sz w:val="21"/>
          <w:szCs w:val="21"/>
        </w:rPr>
        <w:t>số</w:t>
      </w:r>
      <w:r w:rsidR="00937E7D" w:rsidRPr="00E374C3">
        <w:rPr>
          <w:rFonts w:ascii="Arial" w:hAnsi="Arial" w:cs="Arial"/>
          <w:color w:val="2E2D2E"/>
          <w:sz w:val="21"/>
          <w:szCs w:val="21"/>
        </w:rPr>
        <w:t xml:space="preserve"> hóa</w:t>
      </w:r>
      <w:r w:rsidR="00F857E8" w:rsidRPr="00E374C3">
        <w:rPr>
          <w:rFonts w:ascii="Arial" w:hAnsi="Arial" w:cs="Arial"/>
          <w:color w:val="2E2D2E"/>
          <w:sz w:val="21"/>
          <w:szCs w:val="21"/>
        </w:rPr>
        <w:t>, nhưng với các văn bản ngắn, tôi thích dùng sách chữ nổi hơn.</w:t>
      </w:r>
    </w:p>
    <w:p w14:paraId="1A254453" w14:textId="0D50EA71" w:rsidR="003474EC" w:rsidRPr="00E374C3" w:rsidRDefault="00AA49E7" w:rsidP="00AC32EB">
      <w:pPr>
        <w:pStyle w:val="NormalWeb"/>
        <w:rPr>
          <w:rStyle w:val="Strong"/>
          <w:rFonts w:ascii="Arial" w:eastAsiaTheme="majorEastAsia" w:hAnsi="Arial" w:cs="Arial"/>
          <w:color w:val="2E2D2E"/>
          <w:sz w:val="21"/>
          <w:szCs w:val="21"/>
        </w:rPr>
      </w:pPr>
      <w:r w:rsidRPr="00E374C3">
        <w:rPr>
          <w:rStyle w:val="Strong"/>
          <w:rFonts w:ascii="Arial" w:eastAsiaTheme="majorEastAsia" w:hAnsi="Arial" w:cs="Arial"/>
          <w:color w:val="2E2D2E"/>
          <w:sz w:val="21"/>
          <w:szCs w:val="21"/>
        </w:rPr>
        <w:t xml:space="preserve">Giờ đây, </w:t>
      </w:r>
      <w:r w:rsidR="005460CF" w:rsidRPr="00E374C3">
        <w:rPr>
          <w:rStyle w:val="Strong"/>
          <w:rFonts w:ascii="Arial" w:eastAsiaTheme="majorEastAsia" w:hAnsi="Arial" w:cs="Arial"/>
          <w:color w:val="2E2D2E"/>
          <w:sz w:val="21"/>
          <w:szCs w:val="21"/>
        </w:rPr>
        <w:t xml:space="preserve">tại </w:t>
      </w:r>
      <w:r w:rsidR="00CF06B1" w:rsidRPr="00E374C3">
        <w:rPr>
          <w:rStyle w:val="Strong"/>
          <w:rFonts w:ascii="Arial" w:eastAsiaTheme="majorEastAsia" w:hAnsi="Arial" w:cs="Arial"/>
          <w:color w:val="2E2D2E"/>
          <w:sz w:val="21"/>
          <w:szCs w:val="21"/>
        </w:rPr>
        <w:t>Pê-ru</w:t>
      </w:r>
      <w:r w:rsidR="003474EC" w:rsidRPr="00E374C3">
        <w:rPr>
          <w:rStyle w:val="Strong"/>
          <w:rFonts w:ascii="Arial" w:eastAsiaTheme="majorEastAsia" w:hAnsi="Arial" w:cs="Arial"/>
          <w:color w:val="2E2D2E"/>
          <w:sz w:val="21"/>
          <w:szCs w:val="21"/>
        </w:rPr>
        <w:t xml:space="preserve">, chúng tôi đã đạt được những tiến bộ </w:t>
      </w:r>
      <w:r w:rsidR="001C0C74" w:rsidRPr="00E374C3">
        <w:rPr>
          <w:rStyle w:val="Strong"/>
          <w:rFonts w:ascii="Arial" w:eastAsiaTheme="majorEastAsia" w:hAnsi="Arial" w:cs="Arial"/>
          <w:color w:val="2E2D2E"/>
          <w:sz w:val="21"/>
          <w:szCs w:val="21"/>
        </w:rPr>
        <w:t xml:space="preserve">quan trọng </w:t>
      </w:r>
      <w:r w:rsidR="003474EC" w:rsidRPr="00E374C3">
        <w:rPr>
          <w:rStyle w:val="Strong"/>
          <w:rFonts w:ascii="Arial" w:eastAsiaTheme="majorEastAsia" w:hAnsi="Arial" w:cs="Arial"/>
          <w:color w:val="2E2D2E"/>
          <w:sz w:val="21"/>
          <w:szCs w:val="21"/>
        </w:rPr>
        <w:t xml:space="preserve">trong lĩnh vực này. </w:t>
      </w:r>
      <w:r w:rsidR="001C0C74" w:rsidRPr="00E374C3">
        <w:rPr>
          <w:rStyle w:val="Strong"/>
          <w:rFonts w:ascii="Arial" w:eastAsiaTheme="majorEastAsia" w:hAnsi="Arial" w:cs="Arial"/>
          <w:color w:val="2E2D2E"/>
          <w:sz w:val="21"/>
          <w:szCs w:val="21"/>
        </w:rPr>
        <w:t>C</w:t>
      </w:r>
      <w:r w:rsidR="003474EC" w:rsidRPr="00E374C3">
        <w:rPr>
          <w:rStyle w:val="Strong"/>
          <w:rFonts w:ascii="Arial" w:eastAsiaTheme="majorEastAsia" w:hAnsi="Arial" w:cs="Arial"/>
          <w:color w:val="2E2D2E"/>
          <w:sz w:val="21"/>
          <w:szCs w:val="21"/>
        </w:rPr>
        <w:t xml:space="preserve">húng tôi đã có một </w:t>
      </w:r>
      <w:proofErr w:type="gramStart"/>
      <w:r w:rsidR="003474EC" w:rsidRPr="00E374C3">
        <w:rPr>
          <w:rStyle w:val="Strong"/>
          <w:rFonts w:ascii="Arial" w:eastAsiaTheme="majorEastAsia" w:hAnsi="Arial" w:cs="Arial"/>
          <w:color w:val="2E2D2E"/>
          <w:sz w:val="21"/>
          <w:szCs w:val="21"/>
        </w:rPr>
        <w:t>thư</w:t>
      </w:r>
      <w:proofErr w:type="gramEnd"/>
      <w:r w:rsidR="003474EC" w:rsidRPr="00E374C3">
        <w:rPr>
          <w:rStyle w:val="Strong"/>
          <w:rFonts w:ascii="Arial" w:eastAsiaTheme="majorEastAsia" w:hAnsi="Arial" w:cs="Arial"/>
          <w:color w:val="2E2D2E"/>
          <w:sz w:val="21"/>
          <w:szCs w:val="21"/>
        </w:rPr>
        <w:t xml:space="preserve"> viện cung cấp sách dưới các định dạng dễ tiếp cận. </w:t>
      </w:r>
      <w:r w:rsidR="00223AE3" w:rsidRPr="00E374C3">
        <w:rPr>
          <w:rStyle w:val="Strong"/>
          <w:rFonts w:ascii="Arial" w:eastAsiaTheme="majorEastAsia" w:hAnsi="Arial" w:cs="Arial"/>
          <w:color w:val="2E2D2E"/>
          <w:sz w:val="21"/>
          <w:szCs w:val="21"/>
        </w:rPr>
        <w:t xml:space="preserve">Ngoài ra, Pê-ru đang xây dựng </w:t>
      </w:r>
      <w:r w:rsidR="00A468B7" w:rsidRPr="00E374C3">
        <w:rPr>
          <w:rStyle w:val="Strong"/>
          <w:rFonts w:ascii="Arial" w:eastAsiaTheme="majorEastAsia" w:hAnsi="Arial" w:cs="Arial"/>
          <w:color w:val="2E2D2E"/>
          <w:sz w:val="21"/>
          <w:szCs w:val="21"/>
        </w:rPr>
        <w:t xml:space="preserve">Kế hoạch quốc gia mới về </w:t>
      </w:r>
      <w:r w:rsidR="00D5085E" w:rsidRPr="00E374C3">
        <w:rPr>
          <w:rStyle w:val="Strong"/>
          <w:rFonts w:ascii="Arial" w:eastAsiaTheme="majorEastAsia" w:hAnsi="Arial" w:cs="Arial"/>
          <w:color w:val="2E2D2E"/>
          <w:sz w:val="21"/>
          <w:szCs w:val="21"/>
        </w:rPr>
        <w:t xml:space="preserve">trình độ </w:t>
      </w:r>
      <w:r w:rsidR="001F2A6E" w:rsidRPr="00E374C3">
        <w:rPr>
          <w:rStyle w:val="Strong"/>
          <w:rFonts w:ascii="Arial" w:eastAsiaTheme="majorEastAsia" w:hAnsi="Arial" w:cs="Arial"/>
          <w:color w:val="2E2D2E"/>
          <w:sz w:val="21"/>
          <w:szCs w:val="21"/>
        </w:rPr>
        <w:t>đọc viết</w:t>
      </w:r>
      <w:r w:rsidR="005C5B98" w:rsidRPr="00E374C3">
        <w:rPr>
          <w:rStyle w:val="Strong"/>
          <w:rFonts w:ascii="Arial" w:eastAsiaTheme="majorEastAsia" w:hAnsi="Arial" w:cs="Arial"/>
          <w:color w:val="2E2D2E"/>
          <w:sz w:val="21"/>
          <w:szCs w:val="21"/>
        </w:rPr>
        <w:t>. Kế hoạch này</w:t>
      </w:r>
      <w:r w:rsidR="001F2A6E" w:rsidRPr="00E374C3">
        <w:rPr>
          <w:rStyle w:val="Strong"/>
          <w:rFonts w:ascii="Arial" w:eastAsiaTheme="majorEastAsia" w:hAnsi="Arial" w:cs="Arial"/>
          <w:color w:val="2E2D2E"/>
          <w:sz w:val="21"/>
          <w:szCs w:val="21"/>
        </w:rPr>
        <w:t xml:space="preserve"> </w:t>
      </w:r>
      <w:r w:rsidR="00A21254" w:rsidRPr="00E374C3">
        <w:rPr>
          <w:rStyle w:val="Strong"/>
          <w:rFonts w:ascii="Arial" w:eastAsiaTheme="majorEastAsia" w:hAnsi="Arial" w:cs="Arial"/>
          <w:color w:val="2E2D2E"/>
          <w:sz w:val="21"/>
          <w:szCs w:val="21"/>
        </w:rPr>
        <w:t xml:space="preserve">đang xem xét nhu cầu của trẻ em </w:t>
      </w:r>
      <w:r w:rsidR="00F448D7" w:rsidRPr="00E374C3">
        <w:rPr>
          <w:rStyle w:val="Strong"/>
          <w:rFonts w:ascii="Arial" w:eastAsiaTheme="majorEastAsia" w:hAnsi="Arial" w:cs="Arial"/>
          <w:color w:val="2E2D2E"/>
          <w:sz w:val="21"/>
          <w:szCs w:val="21"/>
        </w:rPr>
        <w:t xml:space="preserve">mù hoặc thị lực yếu. Chính phủ của chúng tôi đã </w:t>
      </w:r>
      <w:r w:rsidR="00FF2161" w:rsidRPr="00E374C3">
        <w:rPr>
          <w:rStyle w:val="Strong"/>
          <w:rFonts w:ascii="Arial" w:eastAsiaTheme="majorEastAsia" w:hAnsi="Arial" w:cs="Arial"/>
          <w:color w:val="2E2D2E"/>
          <w:sz w:val="21"/>
          <w:szCs w:val="21"/>
        </w:rPr>
        <w:t xml:space="preserve">cam kết cải thiện sự tiếp cận sách ở các định dạng thay thế qua việc phê chuẩn </w:t>
      </w:r>
      <w:r w:rsidR="0053348D" w:rsidRPr="00E374C3">
        <w:rPr>
          <w:rStyle w:val="Strong"/>
          <w:rFonts w:ascii="Arial" w:eastAsiaTheme="majorEastAsia" w:hAnsi="Arial" w:cs="Arial"/>
          <w:color w:val="2E2D2E"/>
          <w:sz w:val="21"/>
          <w:szCs w:val="21"/>
        </w:rPr>
        <w:t>Công ước Marrakesh.</w:t>
      </w:r>
    </w:p>
    <w:p w14:paraId="22BAF6BA" w14:textId="77777777" w:rsidR="00AC32EB" w:rsidRPr="00E374C3" w:rsidRDefault="00AC32EB" w:rsidP="00AC32EB"/>
    <w:p w14:paraId="7997F77D" w14:textId="77777777" w:rsidR="00AC32EB" w:rsidRPr="00E374C3" w:rsidRDefault="00490EB0" w:rsidP="00AC32EB">
      <w:pPr>
        <w:pStyle w:val="Heading2"/>
        <w:rPr>
          <w:rFonts w:asciiTheme="minorHAnsi" w:hAnsiTheme="minorHAnsi"/>
          <w:sz w:val="32"/>
        </w:rPr>
      </w:pPr>
      <w:r w:rsidRPr="00E374C3">
        <w:rPr>
          <w:rFonts w:asciiTheme="minorHAnsi" w:hAnsiTheme="minorHAnsi"/>
          <w:sz w:val="32"/>
        </w:rPr>
        <w:t>Các yếu tố thành công</w:t>
      </w:r>
    </w:p>
    <w:p w14:paraId="55FE5FE8" w14:textId="77777777" w:rsidR="00AC32EB" w:rsidRPr="00E374C3" w:rsidRDefault="00490EB0" w:rsidP="00AC32EB">
      <w:pPr>
        <w:pStyle w:val="Heading1"/>
        <w:spacing w:before="161" w:beforeAutospacing="0" w:after="161" w:afterAutospacing="0"/>
        <w:rPr>
          <w:rFonts w:ascii="Arial" w:hAnsi="Arial" w:cs="Arial"/>
          <w:color w:val="9E1F63"/>
          <w:sz w:val="51"/>
          <w:szCs w:val="51"/>
        </w:rPr>
      </w:pPr>
      <w:r w:rsidRPr="00E374C3">
        <w:rPr>
          <w:rFonts w:ascii="Arial" w:hAnsi="Arial" w:cs="Arial"/>
          <w:color w:val="9E1F63"/>
          <w:sz w:val="51"/>
          <w:szCs w:val="51"/>
        </w:rPr>
        <w:t xml:space="preserve">Tạo ra một nơi </w:t>
      </w:r>
      <w:r w:rsidR="00A24827" w:rsidRPr="00E374C3">
        <w:rPr>
          <w:rFonts w:ascii="Arial" w:hAnsi="Arial" w:cs="Arial"/>
          <w:color w:val="9E1F63"/>
          <w:sz w:val="51"/>
          <w:szCs w:val="51"/>
        </w:rPr>
        <w:t xml:space="preserve">mà </w:t>
      </w:r>
      <w:r w:rsidR="00504DF9" w:rsidRPr="00E374C3">
        <w:rPr>
          <w:rFonts w:ascii="Arial" w:hAnsi="Arial" w:cs="Arial"/>
          <w:color w:val="9E1F63"/>
          <w:sz w:val="51"/>
          <w:szCs w:val="51"/>
        </w:rPr>
        <w:t>tất cả mọi người đều có thể</w:t>
      </w:r>
      <w:r w:rsidR="00A24827" w:rsidRPr="00E374C3">
        <w:rPr>
          <w:rFonts w:ascii="Arial" w:hAnsi="Arial" w:cs="Arial"/>
          <w:color w:val="9E1F63"/>
          <w:sz w:val="51"/>
          <w:szCs w:val="51"/>
        </w:rPr>
        <w:t xml:space="preserve"> đọc</w:t>
      </w:r>
    </w:p>
    <w:p w14:paraId="1AB23DE5" w14:textId="4DC991C9" w:rsidR="00504DF9" w:rsidRPr="00E374C3" w:rsidRDefault="00504DF9" w:rsidP="00AC32EB">
      <w:pPr>
        <w:pStyle w:val="NormalWeb"/>
        <w:rPr>
          <w:rFonts w:ascii="Arial" w:hAnsi="Arial" w:cs="Arial"/>
          <w:color w:val="2E2D2E"/>
          <w:sz w:val="21"/>
          <w:szCs w:val="21"/>
        </w:rPr>
      </w:pPr>
      <w:r w:rsidRPr="00E374C3">
        <w:rPr>
          <w:rFonts w:ascii="Arial" w:hAnsi="Arial" w:cs="Arial"/>
          <w:color w:val="2E2D2E"/>
          <w:sz w:val="21"/>
          <w:szCs w:val="21"/>
        </w:rPr>
        <w:t>Thư viện Ricardo Palma</w:t>
      </w:r>
      <w:r w:rsidR="00374884" w:rsidRPr="00E374C3">
        <w:rPr>
          <w:rFonts w:ascii="Arial" w:hAnsi="Arial" w:cs="Arial"/>
          <w:color w:val="2E2D2E"/>
          <w:sz w:val="21"/>
          <w:szCs w:val="21"/>
        </w:rPr>
        <w:t xml:space="preserve"> tại</w:t>
      </w:r>
      <w:r w:rsidRPr="00E374C3">
        <w:rPr>
          <w:rFonts w:ascii="Arial" w:hAnsi="Arial" w:cs="Arial"/>
          <w:color w:val="2E2D2E"/>
          <w:sz w:val="21"/>
          <w:szCs w:val="21"/>
        </w:rPr>
        <w:t xml:space="preserve"> quận Miraflores, </w:t>
      </w:r>
      <w:r w:rsidR="00994D9B" w:rsidRPr="00E374C3">
        <w:rPr>
          <w:rFonts w:ascii="Arial" w:hAnsi="Arial" w:cs="Arial"/>
          <w:color w:val="2E2D2E"/>
          <w:sz w:val="21"/>
          <w:szCs w:val="21"/>
        </w:rPr>
        <w:t>Pê-ru</w:t>
      </w:r>
      <w:r w:rsidR="00227F7D" w:rsidRPr="00E374C3">
        <w:rPr>
          <w:rFonts w:ascii="Arial" w:hAnsi="Arial" w:cs="Arial"/>
          <w:color w:val="2E2D2E"/>
          <w:sz w:val="21"/>
          <w:szCs w:val="21"/>
        </w:rPr>
        <w:t xml:space="preserve"> đang triển khai</w:t>
      </w:r>
      <w:r w:rsidRPr="00E374C3">
        <w:rPr>
          <w:rFonts w:ascii="Arial" w:hAnsi="Arial" w:cs="Arial"/>
          <w:color w:val="2E2D2E"/>
          <w:sz w:val="21"/>
          <w:szCs w:val="21"/>
        </w:rPr>
        <w:t xml:space="preserve"> một dự án cung cấp </w:t>
      </w:r>
      <w:r w:rsidR="00567BF5" w:rsidRPr="00E374C3">
        <w:rPr>
          <w:rFonts w:ascii="Arial" w:hAnsi="Arial" w:cs="Arial"/>
          <w:color w:val="2E2D2E"/>
          <w:sz w:val="21"/>
          <w:szCs w:val="21"/>
        </w:rPr>
        <w:t xml:space="preserve">tất cả những gì cần thiết để biến </w:t>
      </w:r>
      <w:proofErr w:type="gramStart"/>
      <w:r w:rsidR="00567BF5" w:rsidRPr="00E374C3">
        <w:rPr>
          <w:rFonts w:ascii="Arial" w:hAnsi="Arial" w:cs="Arial"/>
          <w:color w:val="2E2D2E"/>
          <w:sz w:val="21"/>
          <w:szCs w:val="21"/>
        </w:rPr>
        <w:t>thư</w:t>
      </w:r>
      <w:proofErr w:type="gramEnd"/>
      <w:r w:rsidR="00567BF5" w:rsidRPr="00E374C3">
        <w:rPr>
          <w:rFonts w:ascii="Arial" w:hAnsi="Arial" w:cs="Arial"/>
          <w:color w:val="2E2D2E"/>
          <w:sz w:val="21"/>
          <w:szCs w:val="21"/>
        </w:rPr>
        <w:t xml:space="preserve"> viện thành một nơi thân thiện và dễ tiếp cận cho tất cả mọi người. </w:t>
      </w:r>
      <w:r w:rsidR="00867E9F" w:rsidRPr="00E374C3">
        <w:rPr>
          <w:rFonts w:ascii="Arial" w:hAnsi="Arial" w:cs="Arial"/>
          <w:color w:val="2E2D2E"/>
          <w:sz w:val="21"/>
          <w:szCs w:val="21"/>
        </w:rPr>
        <w:t xml:space="preserve">Thư viện này giờ là nơi ai cũng có thể hưởng niềm vui đọc sách, cho dù bạn có khuyết tật về mắt hay không. Điều này đã </w:t>
      </w:r>
      <w:r w:rsidR="00F13E4B" w:rsidRPr="00E374C3">
        <w:rPr>
          <w:rFonts w:ascii="Arial" w:hAnsi="Arial" w:cs="Arial"/>
          <w:color w:val="2E2D2E"/>
          <w:sz w:val="21"/>
          <w:szCs w:val="21"/>
        </w:rPr>
        <w:t xml:space="preserve">trở thành sự thực nhờ </w:t>
      </w:r>
      <w:r w:rsidR="000D24DB" w:rsidRPr="00E374C3">
        <w:rPr>
          <w:rFonts w:ascii="Arial" w:hAnsi="Arial" w:cs="Arial"/>
          <w:color w:val="2E2D2E"/>
          <w:sz w:val="21"/>
          <w:szCs w:val="21"/>
        </w:rPr>
        <w:t xml:space="preserve">có </w:t>
      </w:r>
      <w:r w:rsidR="00F13E4B" w:rsidRPr="00E374C3">
        <w:rPr>
          <w:rFonts w:ascii="Arial" w:hAnsi="Arial" w:cs="Arial"/>
          <w:color w:val="2E2D2E"/>
          <w:sz w:val="21"/>
          <w:szCs w:val="21"/>
        </w:rPr>
        <w:t xml:space="preserve">những </w:t>
      </w:r>
      <w:r w:rsidR="000D24DB" w:rsidRPr="00E374C3">
        <w:rPr>
          <w:rFonts w:ascii="Arial" w:hAnsi="Arial" w:cs="Arial"/>
          <w:color w:val="2E2D2E"/>
          <w:sz w:val="21"/>
          <w:szCs w:val="21"/>
        </w:rPr>
        <w:t>cơ sở</w:t>
      </w:r>
      <w:r w:rsidR="009B3445" w:rsidRPr="00E374C3">
        <w:rPr>
          <w:rFonts w:ascii="Arial" w:hAnsi="Arial" w:cs="Arial"/>
          <w:color w:val="2E2D2E"/>
          <w:sz w:val="21"/>
          <w:szCs w:val="21"/>
        </w:rPr>
        <w:t xml:space="preserve"> hạ tầng, trang thiết bị</w:t>
      </w:r>
      <w:r w:rsidR="000D24DB" w:rsidRPr="00E374C3">
        <w:rPr>
          <w:rFonts w:ascii="Arial" w:hAnsi="Arial" w:cs="Arial"/>
          <w:color w:val="2E2D2E"/>
          <w:sz w:val="21"/>
          <w:szCs w:val="21"/>
        </w:rPr>
        <w:t xml:space="preserve"> sau:</w:t>
      </w:r>
    </w:p>
    <w:p w14:paraId="42FD4246" w14:textId="48EAA4E2" w:rsidR="000D24DB" w:rsidRPr="00E374C3" w:rsidRDefault="000D24DB" w:rsidP="00AC32EB">
      <w:pPr>
        <w:numPr>
          <w:ilvl w:val="0"/>
          <w:numId w:val="1"/>
        </w:numPr>
        <w:spacing w:before="100" w:beforeAutospacing="1" w:after="100" w:afterAutospacing="1" w:line="240" w:lineRule="auto"/>
        <w:rPr>
          <w:rFonts w:ascii="Arial" w:hAnsi="Arial" w:cs="Arial"/>
          <w:color w:val="2E2D2E"/>
          <w:sz w:val="21"/>
          <w:szCs w:val="21"/>
        </w:rPr>
      </w:pPr>
      <w:r w:rsidRPr="00E374C3">
        <w:rPr>
          <w:rFonts w:ascii="Arial" w:hAnsi="Arial" w:cs="Arial"/>
          <w:color w:val="2E2D2E"/>
          <w:sz w:val="21"/>
          <w:szCs w:val="21"/>
        </w:rPr>
        <w:t xml:space="preserve">Các máy đọc có thể nhận diện chữ in </w:t>
      </w:r>
      <w:r w:rsidR="00B743F5" w:rsidRPr="00E374C3">
        <w:rPr>
          <w:rFonts w:ascii="Arial" w:hAnsi="Arial" w:cs="Arial"/>
          <w:color w:val="2E2D2E"/>
          <w:sz w:val="21"/>
          <w:szCs w:val="21"/>
        </w:rPr>
        <w:t xml:space="preserve">qua một máy ảnh, và sao lại chữ dưới dạng </w:t>
      </w:r>
      <w:r w:rsidR="00692FB8" w:rsidRPr="00E374C3">
        <w:rPr>
          <w:rFonts w:ascii="Arial" w:hAnsi="Arial" w:cs="Arial"/>
          <w:color w:val="2E2D2E"/>
          <w:sz w:val="21"/>
          <w:szCs w:val="21"/>
        </w:rPr>
        <w:t>ti</w:t>
      </w:r>
      <w:r w:rsidR="006E2536" w:rsidRPr="00E374C3">
        <w:rPr>
          <w:rFonts w:ascii="Arial" w:hAnsi="Arial" w:cs="Arial"/>
          <w:color w:val="2E2D2E"/>
          <w:sz w:val="21"/>
          <w:szCs w:val="21"/>
        </w:rPr>
        <w:t>ế</w:t>
      </w:r>
      <w:r w:rsidR="00692FB8" w:rsidRPr="00E374C3">
        <w:rPr>
          <w:rFonts w:ascii="Arial" w:hAnsi="Arial" w:cs="Arial"/>
          <w:color w:val="2E2D2E"/>
          <w:sz w:val="21"/>
          <w:szCs w:val="21"/>
        </w:rPr>
        <w:t>ng</w:t>
      </w:r>
    </w:p>
    <w:p w14:paraId="08E4473B" w14:textId="77777777" w:rsidR="00AC32EB" w:rsidRPr="00E374C3" w:rsidRDefault="00906052" w:rsidP="00AC32EB">
      <w:pPr>
        <w:numPr>
          <w:ilvl w:val="0"/>
          <w:numId w:val="1"/>
        </w:numPr>
        <w:spacing w:before="100" w:beforeAutospacing="1" w:after="100" w:afterAutospacing="1" w:line="240" w:lineRule="auto"/>
        <w:rPr>
          <w:rFonts w:ascii="Arial" w:hAnsi="Arial" w:cs="Arial"/>
          <w:color w:val="2E2D2E"/>
          <w:sz w:val="21"/>
          <w:szCs w:val="21"/>
        </w:rPr>
      </w:pPr>
      <w:r w:rsidRPr="00E374C3">
        <w:rPr>
          <w:rFonts w:ascii="Arial" w:hAnsi="Arial" w:cs="Arial"/>
          <w:color w:val="2E2D2E"/>
          <w:sz w:val="21"/>
          <w:szCs w:val="21"/>
        </w:rPr>
        <w:t xml:space="preserve">Các màn hình ti vi </w:t>
      </w:r>
      <w:r w:rsidR="00D30C22" w:rsidRPr="00E374C3">
        <w:rPr>
          <w:rFonts w:ascii="Arial" w:hAnsi="Arial" w:cs="Arial"/>
          <w:color w:val="2E2D2E"/>
          <w:sz w:val="21"/>
          <w:szCs w:val="21"/>
        </w:rPr>
        <w:t xml:space="preserve">mạch kín cho phép người có thị giác yếu đọc chữ dưới dạng cỡ lớn </w:t>
      </w:r>
    </w:p>
    <w:p w14:paraId="388D6712" w14:textId="6BB6E42E" w:rsidR="009F6C27" w:rsidRPr="00E374C3" w:rsidRDefault="009F6C27" w:rsidP="00AC32EB">
      <w:pPr>
        <w:numPr>
          <w:ilvl w:val="0"/>
          <w:numId w:val="1"/>
        </w:numPr>
        <w:spacing w:before="100" w:beforeAutospacing="1" w:after="100" w:afterAutospacing="1" w:line="240" w:lineRule="auto"/>
        <w:rPr>
          <w:rFonts w:ascii="Arial" w:hAnsi="Arial" w:cs="Arial"/>
          <w:color w:val="2E2D2E"/>
          <w:sz w:val="21"/>
          <w:szCs w:val="21"/>
        </w:rPr>
      </w:pPr>
      <w:r w:rsidRPr="00E374C3">
        <w:rPr>
          <w:rFonts w:ascii="Arial" w:hAnsi="Arial" w:cs="Arial"/>
          <w:color w:val="2E2D2E"/>
          <w:sz w:val="21"/>
          <w:szCs w:val="21"/>
        </w:rPr>
        <w:t xml:space="preserve">Các máy tính với màn hình DVD cho phép </w:t>
      </w:r>
      <w:r w:rsidR="00D12AC8" w:rsidRPr="00E374C3">
        <w:rPr>
          <w:rFonts w:ascii="Arial" w:hAnsi="Arial" w:cs="Arial"/>
          <w:color w:val="2E2D2E"/>
          <w:sz w:val="21"/>
          <w:szCs w:val="21"/>
        </w:rPr>
        <w:t>người dùng đọc văn bản dưới các định dạng số</w:t>
      </w:r>
      <w:r w:rsidR="00937E7D" w:rsidRPr="00E374C3">
        <w:rPr>
          <w:rFonts w:ascii="Arial" w:hAnsi="Arial" w:cs="Arial"/>
          <w:color w:val="2E2D2E"/>
          <w:sz w:val="21"/>
          <w:szCs w:val="21"/>
        </w:rPr>
        <w:t xml:space="preserve"> hóa</w:t>
      </w:r>
    </w:p>
    <w:p w14:paraId="23B7DFB4" w14:textId="6B65A180" w:rsidR="00AC32EB" w:rsidRPr="00E374C3" w:rsidRDefault="003B681A" w:rsidP="00AC32EB">
      <w:pPr>
        <w:numPr>
          <w:ilvl w:val="0"/>
          <w:numId w:val="1"/>
        </w:numPr>
        <w:spacing w:before="100" w:beforeAutospacing="1" w:after="100" w:afterAutospacing="1" w:line="240" w:lineRule="auto"/>
        <w:rPr>
          <w:rFonts w:ascii="Arial" w:hAnsi="Arial" w:cs="Arial"/>
          <w:color w:val="2E2D2E"/>
          <w:sz w:val="21"/>
          <w:szCs w:val="21"/>
        </w:rPr>
      </w:pPr>
      <w:r w:rsidRPr="00E374C3">
        <w:rPr>
          <w:rFonts w:ascii="Arial" w:hAnsi="Arial" w:cs="Arial"/>
          <w:color w:val="2E2D2E"/>
          <w:sz w:val="21"/>
          <w:szCs w:val="21"/>
        </w:rPr>
        <w:t xml:space="preserve">Các bộ sách in, sách nói, sách </w:t>
      </w:r>
      <w:r w:rsidR="00F83C32" w:rsidRPr="00E374C3">
        <w:rPr>
          <w:rFonts w:ascii="Arial" w:hAnsi="Arial" w:cs="Arial"/>
          <w:color w:val="2E2D2E"/>
          <w:sz w:val="21"/>
          <w:szCs w:val="21"/>
        </w:rPr>
        <w:t xml:space="preserve">được số hóa, và sách chữ nổi </w:t>
      </w:r>
    </w:p>
    <w:p w14:paraId="600DBEC7" w14:textId="07824A57" w:rsidR="00AC32EB" w:rsidRPr="00E374C3" w:rsidRDefault="00EA6B4E" w:rsidP="00AC32EB">
      <w:pPr>
        <w:numPr>
          <w:ilvl w:val="0"/>
          <w:numId w:val="1"/>
        </w:numPr>
        <w:spacing w:before="100" w:beforeAutospacing="1" w:after="100" w:afterAutospacing="1" w:line="240" w:lineRule="auto"/>
        <w:rPr>
          <w:rFonts w:ascii="Arial" w:hAnsi="Arial" w:cs="Arial"/>
          <w:color w:val="2E2D2E"/>
          <w:sz w:val="21"/>
          <w:szCs w:val="21"/>
        </w:rPr>
      </w:pPr>
      <w:r w:rsidRPr="00E374C3">
        <w:rPr>
          <w:rFonts w:ascii="Arial" w:hAnsi="Arial" w:cs="Arial"/>
          <w:color w:val="2E2D2E"/>
          <w:sz w:val="21"/>
          <w:szCs w:val="21"/>
        </w:rPr>
        <w:t xml:space="preserve">Dịch vụ hỗ trợ đọc cho những người không sử dụng công nghệ </w:t>
      </w:r>
    </w:p>
    <w:p w14:paraId="0A5CAF97" w14:textId="54383840" w:rsidR="00AC32EB" w:rsidRPr="00E374C3" w:rsidRDefault="00EA6B4E" w:rsidP="00AC32EB">
      <w:pPr>
        <w:numPr>
          <w:ilvl w:val="0"/>
          <w:numId w:val="1"/>
        </w:numPr>
        <w:spacing w:before="100" w:beforeAutospacing="1" w:after="100" w:afterAutospacing="1" w:line="240" w:lineRule="auto"/>
        <w:rPr>
          <w:rFonts w:ascii="Arial" w:hAnsi="Arial" w:cs="Arial"/>
          <w:color w:val="2E2D2E"/>
          <w:sz w:val="21"/>
          <w:szCs w:val="21"/>
        </w:rPr>
      </w:pPr>
      <w:r w:rsidRPr="00E374C3">
        <w:rPr>
          <w:rFonts w:ascii="Arial" w:hAnsi="Arial" w:cs="Arial"/>
          <w:color w:val="2E2D2E"/>
          <w:sz w:val="21"/>
          <w:szCs w:val="21"/>
        </w:rPr>
        <w:t>Phòng rộng rãi cho những người dùng xe lăn</w:t>
      </w:r>
    </w:p>
    <w:p w14:paraId="1288904C" w14:textId="4414D208" w:rsidR="00F70DFF" w:rsidRPr="00E374C3" w:rsidRDefault="006B262F" w:rsidP="00AC32EB">
      <w:pPr>
        <w:pStyle w:val="NormalWeb"/>
        <w:rPr>
          <w:rFonts w:ascii="Arial" w:hAnsi="Arial" w:cs="Arial"/>
          <w:color w:val="2E2D2E"/>
          <w:sz w:val="21"/>
          <w:szCs w:val="21"/>
        </w:rPr>
      </w:pPr>
      <w:r w:rsidRPr="00E374C3">
        <w:rPr>
          <w:rFonts w:ascii="Arial" w:hAnsi="Arial" w:cs="Arial"/>
          <w:color w:val="2E2D2E"/>
          <w:sz w:val="21"/>
          <w:szCs w:val="21"/>
        </w:rPr>
        <w:t xml:space="preserve">Không thể phủ nhận rằng những người phụ trách </w:t>
      </w:r>
      <w:proofErr w:type="gramStart"/>
      <w:r w:rsidRPr="00E374C3">
        <w:rPr>
          <w:rFonts w:ascii="Arial" w:hAnsi="Arial" w:cs="Arial"/>
          <w:color w:val="2E2D2E"/>
          <w:sz w:val="21"/>
          <w:szCs w:val="21"/>
        </w:rPr>
        <w:t>thư</w:t>
      </w:r>
      <w:proofErr w:type="gramEnd"/>
      <w:r w:rsidRPr="00E374C3">
        <w:rPr>
          <w:rFonts w:ascii="Arial" w:hAnsi="Arial" w:cs="Arial"/>
          <w:color w:val="2E2D2E"/>
          <w:sz w:val="21"/>
          <w:szCs w:val="21"/>
        </w:rPr>
        <w:t xml:space="preserve"> viện không hẳn đã nắm bắt được những công nghệ mới cho phép người </w:t>
      </w:r>
      <w:r w:rsidR="00F70DFF" w:rsidRPr="00E374C3">
        <w:rPr>
          <w:rFonts w:ascii="Arial" w:hAnsi="Arial" w:cs="Arial"/>
          <w:color w:val="2E2D2E"/>
          <w:sz w:val="21"/>
          <w:szCs w:val="21"/>
        </w:rPr>
        <w:t xml:space="preserve">mù hoặc thị lực yếu tiếp cận tài liệu lưu trữ trong </w:t>
      </w:r>
      <w:r w:rsidR="00016CBE" w:rsidRPr="00E374C3">
        <w:rPr>
          <w:rFonts w:ascii="Arial" w:hAnsi="Arial" w:cs="Arial"/>
          <w:color w:val="2E2D2E"/>
          <w:sz w:val="21"/>
          <w:szCs w:val="21"/>
        </w:rPr>
        <w:t>các cơ sở hoặc trang web của thư viện.</w:t>
      </w:r>
      <w:r w:rsidR="00EC7E60" w:rsidRPr="00E374C3">
        <w:rPr>
          <w:rFonts w:ascii="Arial" w:hAnsi="Arial" w:cs="Arial"/>
          <w:color w:val="2E2D2E"/>
          <w:sz w:val="21"/>
          <w:szCs w:val="21"/>
        </w:rPr>
        <w:t xml:space="preserve"> Khi thư viện nói trên bắt đầu các dịch vụ tiếp cận, tôi </w:t>
      </w:r>
      <w:r w:rsidR="00004A46" w:rsidRPr="00E374C3">
        <w:rPr>
          <w:rFonts w:ascii="Arial" w:hAnsi="Arial" w:cs="Arial"/>
          <w:color w:val="2E2D2E"/>
          <w:sz w:val="21"/>
          <w:szCs w:val="21"/>
        </w:rPr>
        <w:t xml:space="preserve">tiếp cận cán bộ thư viện với tư cách một người khiếm thị đã biết về các công nghệ đó, để chúng tôi có thể cùng nhau lên kế hoạch về các dịch vụ </w:t>
      </w:r>
      <w:r w:rsidR="00EB5869" w:rsidRPr="00E374C3">
        <w:rPr>
          <w:rFonts w:ascii="Arial" w:hAnsi="Arial" w:cs="Arial"/>
          <w:color w:val="2E2D2E"/>
          <w:sz w:val="21"/>
          <w:szCs w:val="21"/>
        </w:rPr>
        <w:t xml:space="preserve">sẽ được cung cấp. Cùng với nhau, chúng tôi đã quyết định rằng các dịch vụ nên ở mức đơn giản như cung cấp sách nói và kính lúp bởi chúng tôi biết rằng 50% số </w:t>
      </w:r>
      <w:r w:rsidR="00751E61" w:rsidRPr="00E374C3">
        <w:rPr>
          <w:rFonts w:ascii="Arial" w:hAnsi="Arial" w:cs="Arial"/>
          <w:color w:val="2E2D2E"/>
          <w:sz w:val="21"/>
          <w:szCs w:val="21"/>
        </w:rPr>
        <w:t>NKT</w:t>
      </w:r>
      <w:r w:rsidR="00EB5869" w:rsidRPr="00E374C3">
        <w:rPr>
          <w:rFonts w:ascii="Arial" w:hAnsi="Arial" w:cs="Arial"/>
          <w:color w:val="2E2D2E"/>
          <w:sz w:val="21"/>
          <w:szCs w:val="21"/>
        </w:rPr>
        <w:t xml:space="preserve"> ở địa phương </w:t>
      </w:r>
      <w:r w:rsidR="004B2329" w:rsidRPr="00E374C3">
        <w:rPr>
          <w:rFonts w:ascii="Arial" w:hAnsi="Arial" w:cs="Arial"/>
          <w:color w:val="2E2D2E"/>
          <w:sz w:val="21"/>
          <w:szCs w:val="21"/>
        </w:rPr>
        <w:t>ở độ tuổi ngoài 65</w:t>
      </w:r>
      <w:r w:rsidR="0082221C" w:rsidRPr="00E374C3">
        <w:rPr>
          <w:rFonts w:ascii="Arial" w:hAnsi="Arial" w:cs="Arial"/>
          <w:color w:val="2E2D2E"/>
          <w:sz w:val="21"/>
          <w:szCs w:val="21"/>
        </w:rPr>
        <w:t xml:space="preserve"> -</w:t>
      </w:r>
      <w:r w:rsidR="004B2329" w:rsidRPr="00E374C3">
        <w:rPr>
          <w:rFonts w:ascii="Arial" w:hAnsi="Arial" w:cs="Arial"/>
          <w:color w:val="2E2D2E"/>
          <w:sz w:val="21"/>
          <w:szCs w:val="21"/>
        </w:rPr>
        <w:t xml:space="preserve"> </w:t>
      </w:r>
      <w:proofErr w:type="gramStart"/>
      <w:r w:rsidR="004B2329" w:rsidRPr="00E374C3">
        <w:rPr>
          <w:rFonts w:ascii="Arial" w:hAnsi="Arial" w:cs="Arial"/>
          <w:color w:val="2E2D2E"/>
          <w:sz w:val="21"/>
          <w:szCs w:val="21"/>
        </w:rPr>
        <w:t>theo</w:t>
      </w:r>
      <w:proofErr w:type="gramEnd"/>
      <w:r w:rsidR="004B2329" w:rsidRPr="00E374C3">
        <w:rPr>
          <w:rFonts w:ascii="Arial" w:hAnsi="Arial" w:cs="Arial"/>
          <w:color w:val="2E2D2E"/>
          <w:sz w:val="21"/>
          <w:szCs w:val="21"/>
        </w:rPr>
        <w:t xml:space="preserve"> các kết quả khảo sát hộ gia đình được tiến hành gần đây.</w:t>
      </w:r>
    </w:p>
    <w:p w14:paraId="16A230F5" w14:textId="78560F1D" w:rsidR="004B2329" w:rsidRPr="00E374C3" w:rsidRDefault="004B2329" w:rsidP="00AC32EB">
      <w:pPr>
        <w:pStyle w:val="NormalWeb"/>
        <w:rPr>
          <w:rFonts w:ascii="Arial" w:hAnsi="Arial" w:cs="Arial"/>
          <w:color w:val="2E2D2E"/>
          <w:sz w:val="21"/>
          <w:szCs w:val="21"/>
        </w:rPr>
      </w:pPr>
      <w:r w:rsidRPr="00E374C3">
        <w:rPr>
          <w:rFonts w:ascii="Arial" w:hAnsi="Arial" w:cs="Arial"/>
          <w:color w:val="2E2D2E"/>
          <w:sz w:val="21"/>
          <w:szCs w:val="21"/>
        </w:rPr>
        <w:t xml:space="preserve">Nếu các hội đồng thành phố không có nguồn lực để đầu tư vào </w:t>
      </w:r>
      <w:r w:rsidR="00C102D3" w:rsidRPr="00E374C3">
        <w:rPr>
          <w:rFonts w:ascii="Arial" w:hAnsi="Arial" w:cs="Arial"/>
          <w:color w:val="2E2D2E"/>
          <w:sz w:val="21"/>
          <w:szCs w:val="21"/>
        </w:rPr>
        <w:t xml:space="preserve">các vấn đề </w:t>
      </w:r>
      <w:r w:rsidRPr="00E374C3">
        <w:rPr>
          <w:rFonts w:ascii="Arial" w:hAnsi="Arial" w:cs="Arial"/>
          <w:color w:val="2E2D2E"/>
          <w:sz w:val="21"/>
          <w:szCs w:val="21"/>
        </w:rPr>
        <w:t>văn hóa</w:t>
      </w:r>
      <w:r w:rsidR="00C102D3" w:rsidRPr="00E374C3">
        <w:rPr>
          <w:rFonts w:ascii="Arial" w:hAnsi="Arial" w:cs="Arial"/>
          <w:color w:val="2E2D2E"/>
          <w:sz w:val="21"/>
          <w:szCs w:val="21"/>
        </w:rPr>
        <w:t xml:space="preserve"> tinh thần, quý vị có thể </w:t>
      </w:r>
      <w:r w:rsidR="00C102D3" w:rsidRPr="00E374C3">
        <w:rPr>
          <w:rFonts w:ascii="Arial" w:hAnsi="Arial" w:cs="Arial"/>
          <w:b/>
          <w:color w:val="2E2D2E"/>
          <w:sz w:val="21"/>
          <w:szCs w:val="21"/>
        </w:rPr>
        <w:t>cân nhắc tiếp cận nguồn Ngân Sách Tha</w:t>
      </w:r>
      <w:r w:rsidR="00550C68" w:rsidRPr="00E374C3">
        <w:rPr>
          <w:rFonts w:ascii="Arial" w:hAnsi="Arial" w:cs="Arial"/>
          <w:b/>
          <w:color w:val="2E2D2E"/>
          <w:sz w:val="21"/>
          <w:szCs w:val="21"/>
        </w:rPr>
        <w:t>m Gia (nguồn quỹ cấp bởi Bộ Kinh Tế và Tài Chính dành cho các hội đồng khu dân cư)</w:t>
      </w:r>
      <w:r w:rsidR="00F820CA" w:rsidRPr="00E374C3">
        <w:rPr>
          <w:rFonts w:ascii="Arial" w:hAnsi="Arial" w:cs="Arial"/>
          <w:color w:val="2E2D2E"/>
          <w:sz w:val="21"/>
          <w:szCs w:val="21"/>
        </w:rPr>
        <w:t xml:space="preserve">. </w:t>
      </w:r>
      <w:r w:rsidR="00FE2219" w:rsidRPr="00E374C3">
        <w:rPr>
          <w:rFonts w:ascii="Arial" w:hAnsi="Arial" w:cs="Arial"/>
          <w:color w:val="2E2D2E"/>
          <w:sz w:val="21"/>
          <w:szCs w:val="21"/>
        </w:rPr>
        <w:t xml:space="preserve">Quý vị có thể tác động tới các hội đồng khu dân cư để </w:t>
      </w:r>
      <w:r w:rsidR="00666319" w:rsidRPr="00E374C3">
        <w:rPr>
          <w:rFonts w:ascii="Arial" w:hAnsi="Arial" w:cs="Arial"/>
          <w:color w:val="2E2D2E"/>
          <w:sz w:val="21"/>
          <w:szCs w:val="21"/>
        </w:rPr>
        <w:t>giúp</w:t>
      </w:r>
      <w:r w:rsidR="00FE2219" w:rsidRPr="00E374C3">
        <w:rPr>
          <w:rFonts w:ascii="Arial" w:hAnsi="Arial" w:cs="Arial"/>
          <w:color w:val="2E2D2E"/>
          <w:sz w:val="21"/>
          <w:szCs w:val="21"/>
        </w:rPr>
        <w:t xml:space="preserve"> </w:t>
      </w:r>
      <w:r w:rsidR="00666319" w:rsidRPr="00E374C3">
        <w:rPr>
          <w:rFonts w:ascii="Arial" w:hAnsi="Arial" w:cs="Arial"/>
          <w:color w:val="2E2D2E"/>
          <w:sz w:val="21"/>
          <w:szCs w:val="21"/>
        </w:rPr>
        <w:t xml:space="preserve">những dự </w:t>
      </w:r>
      <w:proofErr w:type="gramStart"/>
      <w:r w:rsidR="00666319" w:rsidRPr="00E374C3">
        <w:rPr>
          <w:rFonts w:ascii="Arial" w:hAnsi="Arial" w:cs="Arial"/>
          <w:color w:val="2E2D2E"/>
          <w:sz w:val="21"/>
          <w:szCs w:val="21"/>
        </w:rPr>
        <w:t>án</w:t>
      </w:r>
      <w:proofErr w:type="gramEnd"/>
      <w:r w:rsidR="00666319" w:rsidRPr="00E374C3">
        <w:rPr>
          <w:rFonts w:ascii="Arial" w:hAnsi="Arial" w:cs="Arial"/>
          <w:color w:val="2E2D2E"/>
          <w:sz w:val="21"/>
          <w:szCs w:val="21"/>
        </w:rPr>
        <w:t xml:space="preserve"> kiểu này được đề xuất lên Bộ Kinh Tế và Tài Chính.</w:t>
      </w:r>
    </w:p>
    <w:p w14:paraId="6F0A9F5E" w14:textId="3085DF77" w:rsidR="00AC32EB" w:rsidRPr="00E374C3" w:rsidRDefault="00407B5C" w:rsidP="00AC32EB">
      <w:pPr>
        <w:pStyle w:val="Heading1"/>
        <w:spacing w:before="161" w:beforeAutospacing="0" w:after="161" w:afterAutospacing="0"/>
        <w:rPr>
          <w:rFonts w:ascii="Arial" w:hAnsi="Arial" w:cs="Arial"/>
          <w:color w:val="9E1F63"/>
          <w:sz w:val="51"/>
          <w:szCs w:val="51"/>
        </w:rPr>
      </w:pPr>
      <w:r w:rsidRPr="00E374C3">
        <w:rPr>
          <w:rFonts w:ascii="Arial" w:hAnsi="Arial" w:cs="Arial"/>
          <w:color w:val="9E1F63"/>
          <w:sz w:val="51"/>
          <w:szCs w:val="51"/>
        </w:rPr>
        <w:lastRenderedPageBreak/>
        <w:t>Kết hợp đưa vấn đề tiếp cận vào các chương trình sáng kiến quốc gia</w:t>
      </w:r>
    </w:p>
    <w:p w14:paraId="1ADA9500" w14:textId="03F64B84" w:rsidR="00407B5C" w:rsidRPr="00E374C3" w:rsidRDefault="00994D9B" w:rsidP="00AC32EB">
      <w:pPr>
        <w:pStyle w:val="NormalWeb"/>
        <w:rPr>
          <w:rStyle w:val="Strong"/>
          <w:rFonts w:ascii="Arial" w:hAnsi="Arial" w:cs="Arial"/>
          <w:b w:val="0"/>
          <w:color w:val="2E2D2E"/>
          <w:sz w:val="21"/>
          <w:szCs w:val="21"/>
        </w:rPr>
      </w:pPr>
      <w:r w:rsidRPr="00E374C3">
        <w:rPr>
          <w:rStyle w:val="Strong"/>
          <w:rFonts w:ascii="Arial" w:hAnsi="Arial" w:cs="Arial"/>
          <w:color w:val="2E2D2E"/>
          <w:sz w:val="21"/>
          <w:szCs w:val="21"/>
        </w:rPr>
        <w:t>Pê-ru</w:t>
      </w:r>
      <w:r w:rsidR="00407B5C" w:rsidRPr="00E374C3">
        <w:rPr>
          <w:rStyle w:val="Strong"/>
          <w:rFonts w:ascii="Arial" w:hAnsi="Arial" w:cs="Arial"/>
          <w:color w:val="2E2D2E"/>
          <w:sz w:val="21"/>
          <w:szCs w:val="21"/>
        </w:rPr>
        <w:t xml:space="preserve"> đang xem xét vấn đề nhu cầu</w:t>
      </w:r>
      <w:r w:rsidR="00D5085E" w:rsidRPr="00E374C3">
        <w:rPr>
          <w:rStyle w:val="Strong"/>
          <w:rFonts w:ascii="Arial" w:hAnsi="Arial" w:cs="Arial"/>
          <w:color w:val="2E2D2E"/>
          <w:sz w:val="21"/>
          <w:szCs w:val="21"/>
        </w:rPr>
        <w:t xml:space="preserve"> tiếp cận của người khiếm thị trong Kế hoạch về trình độ đọc viết giai đoạn 2016-2021.</w:t>
      </w:r>
      <w:r w:rsidR="008B459B" w:rsidRPr="00E374C3">
        <w:rPr>
          <w:rStyle w:val="Strong"/>
          <w:rFonts w:ascii="Arial" w:hAnsi="Arial" w:cs="Arial"/>
          <w:color w:val="2E2D2E"/>
          <w:sz w:val="21"/>
          <w:szCs w:val="21"/>
        </w:rPr>
        <w:t xml:space="preserve"> </w:t>
      </w:r>
      <w:r w:rsidR="008B459B" w:rsidRPr="00E374C3">
        <w:rPr>
          <w:rStyle w:val="Strong"/>
          <w:rFonts w:ascii="Arial" w:hAnsi="Arial" w:cs="Arial"/>
          <w:b w:val="0"/>
          <w:color w:val="2E2D2E"/>
          <w:sz w:val="21"/>
          <w:szCs w:val="21"/>
        </w:rPr>
        <w:t xml:space="preserve">Tôi được mời tham dự vào sáng kiến này để giúp đảm bảo rằng hành động của kế hoạch này thực sự dễ tiếp cận với người khiếm thị. </w:t>
      </w:r>
      <w:r w:rsidR="008A3582" w:rsidRPr="00E374C3">
        <w:rPr>
          <w:rStyle w:val="Strong"/>
          <w:rFonts w:ascii="Arial" w:hAnsi="Arial" w:cs="Arial"/>
          <w:b w:val="0"/>
          <w:color w:val="2E2D2E"/>
          <w:sz w:val="21"/>
          <w:szCs w:val="21"/>
        </w:rPr>
        <w:t xml:space="preserve">Chúng tôi đang trong quá trình tạo ra cuốn sách chữ nổi đầu tiên về </w:t>
      </w:r>
      <w:r w:rsidR="004C2663" w:rsidRPr="00E374C3">
        <w:rPr>
          <w:rStyle w:val="Strong"/>
          <w:rFonts w:ascii="Arial" w:hAnsi="Arial" w:cs="Arial"/>
          <w:b w:val="0"/>
          <w:color w:val="2E2D2E"/>
          <w:sz w:val="21"/>
          <w:szCs w:val="21"/>
        </w:rPr>
        <w:t xml:space="preserve">các loài động vật ở </w:t>
      </w:r>
      <w:r w:rsidRPr="00E374C3">
        <w:rPr>
          <w:rStyle w:val="Strong"/>
          <w:rFonts w:ascii="Arial" w:hAnsi="Arial" w:cs="Arial"/>
          <w:b w:val="0"/>
          <w:color w:val="2E2D2E"/>
          <w:sz w:val="21"/>
          <w:szCs w:val="21"/>
        </w:rPr>
        <w:t>Pê-ru</w:t>
      </w:r>
      <w:r w:rsidR="004C2663" w:rsidRPr="00E374C3">
        <w:rPr>
          <w:rStyle w:val="Strong"/>
          <w:rFonts w:ascii="Arial" w:hAnsi="Arial" w:cs="Arial"/>
          <w:b w:val="0"/>
          <w:color w:val="2E2D2E"/>
          <w:sz w:val="21"/>
          <w:szCs w:val="21"/>
        </w:rPr>
        <w:t xml:space="preserve">, và </w:t>
      </w:r>
      <w:proofErr w:type="gramStart"/>
      <w:r w:rsidR="004C2663" w:rsidRPr="00E374C3">
        <w:rPr>
          <w:rStyle w:val="Strong"/>
          <w:rFonts w:ascii="Arial" w:hAnsi="Arial" w:cs="Arial"/>
          <w:b w:val="0"/>
          <w:color w:val="2E2D2E"/>
          <w:sz w:val="21"/>
          <w:szCs w:val="21"/>
        </w:rPr>
        <w:t>lan</w:t>
      </w:r>
      <w:proofErr w:type="gramEnd"/>
      <w:r w:rsidR="004C2663" w:rsidRPr="00E374C3">
        <w:rPr>
          <w:rStyle w:val="Strong"/>
          <w:rFonts w:ascii="Arial" w:hAnsi="Arial" w:cs="Arial"/>
          <w:b w:val="0"/>
          <w:color w:val="2E2D2E"/>
          <w:sz w:val="21"/>
          <w:szCs w:val="21"/>
        </w:rPr>
        <w:t xml:space="preserve"> tỏa hệ thống chữ nổi tới các trường học ở quận huyện nơi có trẻ em khiếm thị trong số học sinh của họ.</w:t>
      </w:r>
    </w:p>
    <w:p w14:paraId="1F84F3BD" w14:textId="2CC3F877" w:rsidR="00AC32EB" w:rsidRPr="00E374C3" w:rsidRDefault="0005209B" w:rsidP="00AC32EB">
      <w:pPr>
        <w:pStyle w:val="Heading1"/>
        <w:spacing w:before="161" w:beforeAutospacing="0" w:after="161" w:afterAutospacing="0"/>
        <w:rPr>
          <w:rFonts w:ascii="Arial" w:hAnsi="Arial" w:cs="Arial"/>
          <w:color w:val="9E1F63"/>
          <w:sz w:val="51"/>
          <w:szCs w:val="51"/>
        </w:rPr>
      </w:pPr>
      <w:r w:rsidRPr="00E374C3">
        <w:rPr>
          <w:rFonts w:ascii="Arial" w:hAnsi="Arial" w:cs="Arial"/>
          <w:color w:val="9E1F63"/>
          <w:sz w:val="51"/>
          <w:szCs w:val="51"/>
        </w:rPr>
        <w:t xml:space="preserve">Thúc đẩy thực thi </w:t>
      </w:r>
      <w:r w:rsidR="00AB5129" w:rsidRPr="00E374C3">
        <w:rPr>
          <w:rFonts w:ascii="Arial" w:hAnsi="Arial" w:cs="Arial"/>
          <w:color w:val="9E1F63"/>
          <w:sz w:val="51"/>
          <w:szCs w:val="51"/>
        </w:rPr>
        <w:t>các công ước quốc tế</w:t>
      </w:r>
    </w:p>
    <w:p w14:paraId="4BF707EB" w14:textId="0F38D1E8" w:rsidR="00AB5129" w:rsidRPr="00E374C3" w:rsidRDefault="00AB5129" w:rsidP="00AC32EB">
      <w:pPr>
        <w:pStyle w:val="NormalWeb"/>
        <w:rPr>
          <w:rFonts w:ascii="Arial" w:hAnsi="Arial" w:cs="Arial"/>
          <w:color w:val="2E2D2E"/>
          <w:sz w:val="21"/>
          <w:szCs w:val="21"/>
        </w:rPr>
      </w:pPr>
      <w:r w:rsidRPr="00E374C3">
        <w:rPr>
          <w:rFonts w:ascii="Arial" w:hAnsi="Arial" w:cs="Arial"/>
          <w:color w:val="2E2D2E"/>
          <w:sz w:val="21"/>
          <w:szCs w:val="21"/>
        </w:rPr>
        <w:t xml:space="preserve">Ở </w:t>
      </w:r>
      <w:r w:rsidR="00994D9B" w:rsidRPr="00E374C3">
        <w:rPr>
          <w:rFonts w:ascii="Arial" w:hAnsi="Arial" w:cs="Arial"/>
          <w:color w:val="2E2D2E"/>
          <w:sz w:val="21"/>
          <w:szCs w:val="21"/>
        </w:rPr>
        <w:t>Pê-ru</w:t>
      </w:r>
      <w:r w:rsidRPr="00E374C3">
        <w:rPr>
          <w:rFonts w:ascii="Arial" w:hAnsi="Arial" w:cs="Arial"/>
          <w:color w:val="2E2D2E"/>
          <w:sz w:val="21"/>
          <w:szCs w:val="21"/>
        </w:rPr>
        <w:t xml:space="preserve">, để </w:t>
      </w:r>
      <w:r w:rsidR="007753FE" w:rsidRPr="00E374C3">
        <w:rPr>
          <w:rFonts w:ascii="Arial" w:hAnsi="Arial" w:cs="Arial"/>
          <w:color w:val="2E2D2E"/>
          <w:sz w:val="21"/>
          <w:szCs w:val="21"/>
        </w:rPr>
        <w:t xml:space="preserve">Công ước Marrakesh được phê chuẩn, một nhóm những người khiếm thị chúng tôi đã đặt ra một mục tiêu: </w:t>
      </w:r>
      <w:r w:rsidR="00994D9B" w:rsidRPr="00E374C3">
        <w:rPr>
          <w:rFonts w:ascii="Arial" w:hAnsi="Arial" w:cs="Arial"/>
          <w:i/>
          <w:color w:val="2E2D2E"/>
          <w:sz w:val="21"/>
          <w:szCs w:val="21"/>
        </w:rPr>
        <w:t>Pê-ru</w:t>
      </w:r>
      <w:r w:rsidR="007753FE" w:rsidRPr="00E374C3">
        <w:rPr>
          <w:rFonts w:ascii="Arial" w:hAnsi="Arial" w:cs="Arial"/>
          <w:i/>
          <w:color w:val="2E2D2E"/>
          <w:sz w:val="21"/>
          <w:szCs w:val="21"/>
        </w:rPr>
        <w:t xml:space="preserve"> trở thành thành viên của </w:t>
      </w:r>
      <w:r w:rsidR="005134CA" w:rsidRPr="00E374C3">
        <w:rPr>
          <w:rFonts w:ascii="Arial" w:hAnsi="Arial" w:cs="Arial"/>
          <w:i/>
          <w:color w:val="2E2D2E"/>
          <w:sz w:val="21"/>
          <w:szCs w:val="21"/>
        </w:rPr>
        <w:t xml:space="preserve">thỏa thuận quốc tế quan trọng này, để những người khiếm thị như chúng tôi có thể cải thiện khả năng tiếp cận sách dưới các định dạng dễ tiếp cận. </w:t>
      </w:r>
      <w:r w:rsidR="005134CA" w:rsidRPr="00E374C3">
        <w:rPr>
          <w:rFonts w:ascii="Arial" w:hAnsi="Arial" w:cs="Arial"/>
          <w:color w:val="2E2D2E"/>
          <w:sz w:val="21"/>
          <w:szCs w:val="21"/>
        </w:rPr>
        <w:t xml:space="preserve">Để làm được điều này, chúng tôi phải </w:t>
      </w:r>
      <w:r w:rsidR="0021602F" w:rsidRPr="00E374C3">
        <w:rPr>
          <w:rFonts w:ascii="Arial" w:hAnsi="Arial" w:cs="Arial"/>
          <w:color w:val="2E2D2E"/>
          <w:sz w:val="21"/>
          <w:szCs w:val="21"/>
        </w:rPr>
        <w:t xml:space="preserve">tới văn phòng một số cơ quan như Bộ Ngoại </w:t>
      </w:r>
      <w:r w:rsidR="00274EC7" w:rsidRPr="00E374C3">
        <w:rPr>
          <w:rFonts w:ascii="Arial" w:hAnsi="Arial" w:cs="Arial"/>
          <w:color w:val="2E2D2E"/>
          <w:sz w:val="21"/>
          <w:szCs w:val="21"/>
        </w:rPr>
        <w:t>g</w:t>
      </w:r>
      <w:r w:rsidR="0021602F" w:rsidRPr="00E374C3">
        <w:rPr>
          <w:rFonts w:ascii="Arial" w:hAnsi="Arial" w:cs="Arial"/>
          <w:color w:val="2E2D2E"/>
          <w:sz w:val="21"/>
          <w:szCs w:val="21"/>
        </w:rPr>
        <w:t xml:space="preserve">iao, Viện Bảo </w:t>
      </w:r>
      <w:r w:rsidR="00274EC7" w:rsidRPr="00E374C3">
        <w:rPr>
          <w:rFonts w:ascii="Arial" w:hAnsi="Arial" w:cs="Arial"/>
          <w:color w:val="2E2D2E"/>
          <w:sz w:val="21"/>
          <w:szCs w:val="21"/>
        </w:rPr>
        <w:t>v</w:t>
      </w:r>
      <w:r w:rsidR="0021602F" w:rsidRPr="00E374C3">
        <w:rPr>
          <w:rFonts w:ascii="Arial" w:hAnsi="Arial" w:cs="Arial"/>
          <w:color w:val="2E2D2E"/>
          <w:sz w:val="21"/>
          <w:szCs w:val="21"/>
        </w:rPr>
        <w:t xml:space="preserve">ệ Cạnh </w:t>
      </w:r>
      <w:r w:rsidR="008145B4" w:rsidRPr="00E374C3">
        <w:rPr>
          <w:rFonts w:ascii="Arial" w:hAnsi="Arial" w:cs="Arial"/>
          <w:color w:val="2E2D2E"/>
          <w:sz w:val="21"/>
          <w:szCs w:val="21"/>
        </w:rPr>
        <w:t>t</w:t>
      </w:r>
      <w:r w:rsidR="0021602F" w:rsidRPr="00E374C3">
        <w:rPr>
          <w:rFonts w:ascii="Arial" w:hAnsi="Arial" w:cs="Arial"/>
          <w:color w:val="2E2D2E"/>
          <w:sz w:val="21"/>
          <w:szCs w:val="21"/>
        </w:rPr>
        <w:t xml:space="preserve">ranh Sở </w:t>
      </w:r>
      <w:r w:rsidR="007E5937" w:rsidRPr="00E374C3">
        <w:rPr>
          <w:rFonts w:ascii="Arial" w:hAnsi="Arial" w:cs="Arial"/>
          <w:color w:val="2E2D2E"/>
          <w:sz w:val="21"/>
          <w:szCs w:val="21"/>
        </w:rPr>
        <w:t>h</w:t>
      </w:r>
      <w:r w:rsidR="0021602F" w:rsidRPr="00E374C3">
        <w:rPr>
          <w:rFonts w:ascii="Arial" w:hAnsi="Arial" w:cs="Arial"/>
          <w:color w:val="2E2D2E"/>
          <w:sz w:val="21"/>
          <w:szCs w:val="21"/>
        </w:rPr>
        <w:t xml:space="preserve">ữu Trí </w:t>
      </w:r>
      <w:r w:rsidR="008B2B9E" w:rsidRPr="00E374C3">
        <w:rPr>
          <w:rFonts w:ascii="Arial" w:hAnsi="Arial" w:cs="Arial"/>
          <w:color w:val="2E2D2E"/>
          <w:sz w:val="21"/>
          <w:szCs w:val="21"/>
        </w:rPr>
        <w:t>t</w:t>
      </w:r>
      <w:r w:rsidR="0021602F" w:rsidRPr="00E374C3">
        <w:rPr>
          <w:rFonts w:ascii="Arial" w:hAnsi="Arial" w:cs="Arial"/>
          <w:color w:val="2E2D2E"/>
          <w:sz w:val="21"/>
          <w:szCs w:val="21"/>
        </w:rPr>
        <w:t xml:space="preserve">uệ, Bộ Quốc </w:t>
      </w:r>
      <w:r w:rsidR="004F300E" w:rsidRPr="00E374C3">
        <w:rPr>
          <w:rFonts w:ascii="Arial" w:hAnsi="Arial" w:cs="Arial"/>
          <w:color w:val="2E2D2E"/>
          <w:sz w:val="21"/>
          <w:szCs w:val="21"/>
        </w:rPr>
        <w:t>p</w:t>
      </w:r>
      <w:r w:rsidR="0021602F" w:rsidRPr="00E374C3">
        <w:rPr>
          <w:rFonts w:ascii="Arial" w:hAnsi="Arial" w:cs="Arial"/>
          <w:color w:val="2E2D2E"/>
          <w:sz w:val="21"/>
          <w:szCs w:val="21"/>
        </w:rPr>
        <w:t xml:space="preserve">hòng và Tài </w:t>
      </w:r>
      <w:r w:rsidR="00A2793E" w:rsidRPr="00E374C3">
        <w:rPr>
          <w:rFonts w:ascii="Arial" w:hAnsi="Arial" w:cs="Arial"/>
          <w:color w:val="2E2D2E"/>
          <w:sz w:val="21"/>
          <w:szCs w:val="21"/>
        </w:rPr>
        <w:t>chính</w:t>
      </w:r>
      <w:r w:rsidR="0021602F" w:rsidRPr="00E374C3">
        <w:rPr>
          <w:rFonts w:ascii="Arial" w:hAnsi="Arial" w:cs="Arial"/>
          <w:color w:val="2E2D2E"/>
          <w:sz w:val="21"/>
          <w:szCs w:val="21"/>
        </w:rPr>
        <w:t xml:space="preserve">, và Thư </w:t>
      </w:r>
      <w:r w:rsidR="009B3B97" w:rsidRPr="00E374C3">
        <w:rPr>
          <w:rFonts w:ascii="Arial" w:hAnsi="Arial" w:cs="Arial"/>
          <w:color w:val="2E2D2E"/>
          <w:sz w:val="21"/>
          <w:szCs w:val="21"/>
        </w:rPr>
        <w:t xml:space="preserve">viện </w:t>
      </w:r>
      <w:r w:rsidR="0021602F" w:rsidRPr="00E374C3">
        <w:rPr>
          <w:rFonts w:ascii="Arial" w:hAnsi="Arial" w:cs="Arial"/>
          <w:color w:val="2E2D2E"/>
          <w:sz w:val="21"/>
          <w:szCs w:val="21"/>
        </w:rPr>
        <w:t xml:space="preserve">Quốc </w:t>
      </w:r>
      <w:r w:rsidR="0007062F" w:rsidRPr="00E374C3">
        <w:rPr>
          <w:rFonts w:ascii="Arial" w:hAnsi="Arial" w:cs="Arial"/>
          <w:color w:val="2E2D2E"/>
          <w:sz w:val="21"/>
          <w:szCs w:val="21"/>
        </w:rPr>
        <w:t>gia</w:t>
      </w:r>
      <w:r w:rsidR="0021602F" w:rsidRPr="00E374C3">
        <w:rPr>
          <w:rFonts w:ascii="Arial" w:hAnsi="Arial" w:cs="Arial"/>
          <w:color w:val="2E2D2E"/>
          <w:sz w:val="21"/>
          <w:szCs w:val="21"/>
        </w:rPr>
        <w:t xml:space="preserve">, là những cơ quan chịu trách nhiệm về việc </w:t>
      </w:r>
      <w:r w:rsidR="009C366D" w:rsidRPr="00E374C3">
        <w:rPr>
          <w:rFonts w:ascii="Arial" w:hAnsi="Arial" w:cs="Arial"/>
          <w:color w:val="2E2D2E"/>
          <w:sz w:val="21"/>
          <w:szCs w:val="21"/>
        </w:rPr>
        <w:t xml:space="preserve">thực thi công ước này. Đây không </w:t>
      </w:r>
      <w:r w:rsidR="00426038" w:rsidRPr="00E374C3">
        <w:rPr>
          <w:rFonts w:ascii="Arial" w:hAnsi="Arial" w:cs="Arial"/>
          <w:color w:val="2E2D2E"/>
          <w:sz w:val="21"/>
          <w:szCs w:val="21"/>
        </w:rPr>
        <w:t xml:space="preserve">phải </w:t>
      </w:r>
      <w:r w:rsidR="009C366D" w:rsidRPr="00E374C3">
        <w:rPr>
          <w:rFonts w:ascii="Arial" w:hAnsi="Arial" w:cs="Arial"/>
          <w:color w:val="2E2D2E"/>
          <w:sz w:val="21"/>
          <w:szCs w:val="21"/>
        </w:rPr>
        <w:t xml:space="preserve">là một nhiệm vụ dễ dàng hay nhanh chóng. </w:t>
      </w:r>
      <w:r w:rsidR="00257BA8" w:rsidRPr="00E374C3">
        <w:rPr>
          <w:rFonts w:ascii="Arial" w:hAnsi="Arial" w:cs="Arial"/>
          <w:color w:val="2E2D2E"/>
          <w:sz w:val="21"/>
          <w:szCs w:val="21"/>
        </w:rPr>
        <w:t>Điều quan trọng là không bỏ cuộc khi một cánh cửa không mở ra, đi tìm đồng minh giúp đỡ c</w:t>
      </w:r>
      <w:r w:rsidR="00D3486C" w:rsidRPr="00E374C3">
        <w:rPr>
          <w:rFonts w:ascii="Arial" w:hAnsi="Arial" w:cs="Arial"/>
          <w:color w:val="2E2D2E"/>
          <w:sz w:val="21"/>
          <w:szCs w:val="21"/>
        </w:rPr>
        <w:t xml:space="preserve">húng tôi, và tìm được thời điểm </w:t>
      </w:r>
      <w:r w:rsidR="004B3CA9" w:rsidRPr="00E374C3">
        <w:rPr>
          <w:rFonts w:ascii="Arial" w:hAnsi="Arial" w:cs="Arial"/>
          <w:color w:val="2E2D2E"/>
          <w:sz w:val="21"/>
          <w:szCs w:val="21"/>
        </w:rPr>
        <w:t xml:space="preserve">thích hợp </w:t>
      </w:r>
      <w:r w:rsidR="00D3486C" w:rsidRPr="00E374C3">
        <w:rPr>
          <w:rFonts w:ascii="Arial" w:hAnsi="Arial" w:cs="Arial"/>
          <w:color w:val="2E2D2E"/>
          <w:sz w:val="21"/>
          <w:szCs w:val="21"/>
        </w:rPr>
        <w:t>để tiếp cận các quan chức ra quyết định.</w:t>
      </w:r>
    </w:p>
    <w:p w14:paraId="26BB356D" w14:textId="0FB9BF69" w:rsidR="00D3486C" w:rsidRPr="00E374C3" w:rsidRDefault="00D3486C" w:rsidP="00AC32EB">
      <w:pPr>
        <w:pStyle w:val="NormalWeb"/>
        <w:rPr>
          <w:rFonts w:ascii="Arial" w:hAnsi="Arial" w:cs="Arial"/>
          <w:b/>
          <w:color w:val="2E2D2E"/>
          <w:sz w:val="21"/>
          <w:szCs w:val="21"/>
        </w:rPr>
      </w:pPr>
      <w:r w:rsidRPr="00E374C3">
        <w:rPr>
          <w:rFonts w:ascii="Arial" w:hAnsi="Arial" w:cs="Arial"/>
          <w:color w:val="2E2D2E"/>
          <w:sz w:val="21"/>
          <w:szCs w:val="21"/>
        </w:rPr>
        <w:t xml:space="preserve">Một trong những khó </w:t>
      </w:r>
      <w:r w:rsidR="002D0D69" w:rsidRPr="00E374C3">
        <w:rPr>
          <w:rFonts w:ascii="Arial" w:hAnsi="Arial" w:cs="Arial"/>
          <w:color w:val="2E2D2E"/>
          <w:sz w:val="21"/>
          <w:szCs w:val="21"/>
        </w:rPr>
        <w:t xml:space="preserve">khăn </w:t>
      </w:r>
      <w:r w:rsidRPr="00E374C3">
        <w:rPr>
          <w:rFonts w:ascii="Arial" w:hAnsi="Arial" w:cs="Arial"/>
          <w:color w:val="2E2D2E"/>
          <w:sz w:val="21"/>
          <w:szCs w:val="21"/>
        </w:rPr>
        <w:t xml:space="preserve">lớn nhất của chúng tôi là Thư </w:t>
      </w:r>
      <w:r w:rsidR="00325248" w:rsidRPr="00E374C3">
        <w:rPr>
          <w:rFonts w:ascii="Arial" w:hAnsi="Arial" w:cs="Arial"/>
          <w:color w:val="2E2D2E"/>
          <w:sz w:val="21"/>
          <w:szCs w:val="21"/>
        </w:rPr>
        <w:t xml:space="preserve">viện </w:t>
      </w:r>
      <w:r w:rsidRPr="00E374C3">
        <w:rPr>
          <w:rFonts w:ascii="Arial" w:hAnsi="Arial" w:cs="Arial"/>
          <w:color w:val="2E2D2E"/>
          <w:sz w:val="21"/>
          <w:szCs w:val="21"/>
        </w:rPr>
        <w:t xml:space="preserve">Quốc </w:t>
      </w:r>
      <w:r w:rsidR="00270DC5" w:rsidRPr="00E374C3">
        <w:rPr>
          <w:rFonts w:ascii="Arial" w:hAnsi="Arial" w:cs="Arial"/>
          <w:color w:val="2E2D2E"/>
          <w:sz w:val="21"/>
          <w:szCs w:val="21"/>
        </w:rPr>
        <w:t>gia</w:t>
      </w:r>
      <w:r w:rsidR="00601B57" w:rsidRPr="00E374C3">
        <w:rPr>
          <w:rFonts w:ascii="Arial" w:hAnsi="Arial" w:cs="Arial"/>
          <w:color w:val="2E2D2E"/>
          <w:sz w:val="21"/>
          <w:szCs w:val="21"/>
        </w:rPr>
        <w:t xml:space="preserve"> _</w:t>
      </w:r>
      <w:r w:rsidRPr="00E374C3">
        <w:rPr>
          <w:rFonts w:ascii="Arial" w:hAnsi="Arial" w:cs="Arial"/>
          <w:color w:val="2E2D2E"/>
          <w:sz w:val="21"/>
          <w:szCs w:val="21"/>
        </w:rPr>
        <w:t xml:space="preserve"> cơ quan đầu mối về sách và </w:t>
      </w:r>
      <w:r w:rsidR="005F0E19" w:rsidRPr="00E374C3">
        <w:rPr>
          <w:rFonts w:ascii="Arial" w:hAnsi="Arial" w:cs="Arial"/>
          <w:color w:val="2E2D2E"/>
          <w:sz w:val="21"/>
          <w:szCs w:val="21"/>
        </w:rPr>
        <w:t>việc đọc</w:t>
      </w:r>
      <w:r w:rsidR="00601B57" w:rsidRPr="00E374C3">
        <w:rPr>
          <w:rFonts w:ascii="Arial" w:hAnsi="Arial" w:cs="Arial"/>
          <w:color w:val="2E2D2E"/>
          <w:sz w:val="21"/>
          <w:szCs w:val="21"/>
        </w:rPr>
        <w:t xml:space="preserve"> - </w:t>
      </w:r>
      <w:r w:rsidR="005F0E19" w:rsidRPr="00E374C3">
        <w:rPr>
          <w:rFonts w:ascii="Arial" w:hAnsi="Arial" w:cs="Arial"/>
          <w:color w:val="2E2D2E"/>
          <w:sz w:val="21"/>
          <w:szCs w:val="21"/>
        </w:rPr>
        <w:t xml:space="preserve">không đáp lại yêu cầu từ phía Bộ Ngoại </w:t>
      </w:r>
      <w:r w:rsidR="00BF2095" w:rsidRPr="00E374C3">
        <w:rPr>
          <w:rFonts w:ascii="Arial" w:hAnsi="Arial" w:cs="Arial"/>
          <w:color w:val="2E2D2E"/>
          <w:sz w:val="21"/>
          <w:szCs w:val="21"/>
        </w:rPr>
        <w:t xml:space="preserve">giao </w:t>
      </w:r>
      <w:r w:rsidR="00F15B30" w:rsidRPr="00E374C3">
        <w:rPr>
          <w:rFonts w:ascii="Arial" w:hAnsi="Arial" w:cs="Arial"/>
          <w:color w:val="2E2D2E"/>
          <w:sz w:val="21"/>
          <w:szCs w:val="21"/>
        </w:rPr>
        <w:t xml:space="preserve">lấy ý kiến của Thư </w:t>
      </w:r>
      <w:r w:rsidR="00E61443" w:rsidRPr="00E374C3">
        <w:rPr>
          <w:rFonts w:ascii="Arial" w:hAnsi="Arial" w:cs="Arial"/>
          <w:color w:val="2E2D2E"/>
          <w:sz w:val="21"/>
          <w:szCs w:val="21"/>
        </w:rPr>
        <w:t>v</w:t>
      </w:r>
      <w:r w:rsidR="00F15B30" w:rsidRPr="00E374C3">
        <w:rPr>
          <w:rFonts w:ascii="Arial" w:hAnsi="Arial" w:cs="Arial"/>
          <w:color w:val="2E2D2E"/>
          <w:sz w:val="21"/>
          <w:szCs w:val="21"/>
        </w:rPr>
        <w:t xml:space="preserve">iện về công ước này. </w:t>
      </w:r>
      <w:r w:rsidR="00F15B30" w:rsidRPr="00E374C3">
        <w:rPr>
          <w:rFonts w:ascii="Arial" w:hAnsi="Arial" w:cs="Arial"/>
          <w:b/>
          <w:color w:val="2E2D2E"/>
          <w:sz w:val="21"/>
          <w:szCs w:val="21"/>
        </w:rPr>
        <w:t xml:space="preserve">Vì vậy, chúng tôi </w:t>
      </w:r>
      <w:r w:rsidR="00F256C8" w:rsidRPr="00E374C3">
        <w:rPr>
          <w:rFonts w:ascii="Arial" w:hAnsi="Arial" w:cs="Arial"/>
          <w:b/>
          <w:color w:val="2E2D2E"/>
          <w:sz w:val="21"/>
          <w:szCs w:val="21"/>
        </w:rPr>
        <w:t xml:space="preserve">đã </w:t>
      </w:r>
      <w:r w:rsidR="00F15B30" w:rsidRPr="00E374C3">
        <w:rPr>
          <w:rFonts w:ascii="Arial" w:hAnsi="Arial" w:cs="Arial"/>
          <w:b/>
          <w:color w:val="2E2D2E"/>
          <w:sz w:val="21"/>
          <w:szCs w:val="21"/>
        </w:rPr>
        <w:t xml:space="preserve">tham dự một </w:t>
      </w:r>
      <w:r w:rsidR="009A4157" w:rsidRPr="00E374C3">
        <w:rPr>
          <w:rFonts w:ascii="Arial" w:hAnsi="Arial" w:cs="Arial"/>
          <w:b/>
          <w:color w:val="2E2D2E"/>
          <w:sz w:val="21"/>
          <w:szCs w:val="21"/>
        </w:rPr>
        <w:t xml:space="preserve">triển lãm tại Thư </w:t>
      </w:r>
      <w:r w:rsidR="002A1423" w:rsidRPr="00E374C3">
        <w:rPr>
          <w:rFonts w:ascii="Arial" w:hAnsi="Arial" w:cs="Arial"/>
          <w:b/>
          <w:color w:val="2E2D2E"/>
          <w:sz w:val="21"/>
          <w:szCs w:val="21"/>
        </w:rPr>
        <w:t xml:space="preserve">viện </w:t>
      </w:r>
      <w:r w:rsidR="009A4157" w:rsidRPr="00E374C3">
        <w:rPr>
          <w:rFonts w:ascii="Arial" w:hAnsi="Arial" w:cs="Arial"/>
          <w:b/>
          <w:color w:val="2E2D2E"/>
          <w:sz w:val="21"/>
          <w:szCs w:val="21"/>
        </w:rPr>
        <w:t xml:space="preserve">Quốc </w:t>
      </w:r>
      <w:r w:rsidR="00B60700" w:rsidRPr="00E374C3">
        <w:rPr>
          <w:rFonts w:ascii="Arial" w:hAnsi="Arial" w:cs="Arial"/>
          <w:b/>
          <w:color w:val="2E2D2E"/>
          <w:sz w:val="21"/>
          <w:szCs w:val="21"/>
        </w:rPr>
        <w:t>gia</w:t>
      </w:r>
      <w:r w:rsidR="00641096" w:rsidRPr="00E374C3">
        <w:rPr>
          <w:rFonts w:ascii="Arial" w:hAnsi="Arial" w:cs="Arial"/>
          <w:b/>
          <w:color w:val="2E2D2E"/>
          <w:sz w:val="21"/>
          <w:szCs w:val="21"/>
        </w:rPr>
        <w:t xml:space="preserve"> để tiếp cận vị </w:t>
      </w:r>
      <w:r w:rsidR="009A4157" w:rsidRPr="00E374C3">
        <w:rPr>
          <w:rFonts w:ascii="Arial" w:hAnsi="Arial" w:cs="Arial"/>
          <w:b/>
          <w:color w:val="2E2D2E"/>
          <w:sz w:val="21"/>
          <w:szCs w:val="21"/>
        </w:rPr>
        <w:t xml:space="preserve">giám đốc </w:t>
      </w:r>
      <w:proofErr w:type="gramStart"/>
      <w:r w:rsidR="009A4157" w:rsidRPr="00E374C3">
        <w:rPr>
          <w:rFonts w:ascii="Arial" w:hAnsi="Arial" w:cs="Arial"/>
          <w:b/>
          <w:color w:val="2E2D2E"/>
          <w:sz w:val="21"/>
          <w:szCs w:val="21"/>
        </w:rPr>
        <w:t>thư</w:t>
      </w:r>
      <w:proofErr w:type="gramEnd"/>
      <w:r w:rsidR="009A4157" w:rsidRPr="00E374C3">
        <w:rPr>
          <w:rFonts w:ascii="Arial" w:hAnsi="Arial" w:cs="Arial"/>
          <w:b/>
          <w:color w:val="2E2D2E"/>
          <w:sz w:val="21"/>
          <w:szCs w:val="21"/>
        </w:rPr>
        <w:t xml:space="preserve"> viện</w:t>
      </w:r>
      <w:r w:rsidR="004303ED" w:rsidRPr="00E374C3">
        <w:rPr>
          <w:rFonts w:ascii="Arial" w:hAnsi="Arial" w:cs="Arial"/>
          <w:b/>
          <w:color w:val="2E2D2E"/>
          <w:sz w:val="21"/>
          <w:szCs w:val="21"/>
        </w:rPr>
        <w:t xml:space="preserve"> vì vị giám đốc đó </w:t>
      </w:r>
      <w:r w:rsidR="009A4157" w:rsidRPr="00E374C3">
        <w:rPr>
          <w:rFonts w:ascii="Arial" w:hAnsi="Arial" w:cs="Arial"/>
          <w:b/>
          <w:color w:val="2E2D2E"/>
          <w:sz w:val="21"/>
          <w:szCs w:val="21"/>
        </w:rPr>
        <w:t>có một bài thuyết trình</w:t>
      </w:r>
      <w:r w:rsidR="008375FA" w:rsidRPr="00E374C3">
        <w:rPr>
          <w:rFonts w:ascii="Arial" w:hAnsi="Arial" w:cs="Arial"/>
          <w:b/>
          <w:color w:val="2E2D2E"/>
          <w:sz w:val="21"/>
          <w:szCs w:val="21"/>
        </w:rPr>
        <w:t xml:space="preserve"> tại sự kiện này</w:t>
      </w:r>
      <w:r w:rsidR="009A4157" w:rsidRPr="00E374C3">
        <w:rPr>
          <w:rFonts w:ascii="Arial" w:hAnsi="Arial" w:cs="Arial"/>
          <w:b/>
          <w:color w:val="2E2D2E"/>
          <w:sz w:val="21"/>
          <w:szCs w:val="21"/>
        </w:rPr>
        <w:t xml:space="preserve">. Chúng tôi </w:t>
      </w:r>
      <w:r w:rsidR="00A93A66" w:rsidRPr="00E374C3">
        <w:rPr>
          <w:rFonts w:ascii="Arial" w:hAnsi="Arial" w:cs="Arial"/>
          <w:b/>
          <w:color w:val="2E2D2E"/>
          <w:sz w:val="21"/>
          <w:szCs w:val="21"/>
        </w:rPr>
        <w:t xml:space="preserve">đã </w:t>
      </w:r>
      <w:r w:rsidR="005E558A" w:rsidRPr="00E374C3">
        <w:rPr>
          <w:rFonts w:ascii="Arial" w:hAnsi="Arial" w:cs="Arial"/>
          <w:b/>
          <w:color w:val="2E2D2E"/>
          <w:sz w:val="21"/>
          <w:szCs w:val="21"/>
        </w:rPr>
        <w:t xml:space="preserve">chờ để tiếp cận vị giám đốc </w:t>
      </w:r>
      <w:r w:rsidR="009A4157" w:rsidRPr="00E374C3">
        <w:rPr>
          <w:rFonts w:ascii="Arial" w:hAnsi="Arial" w:cs="Arial"/>
          <w:b/>
          <w:color w:val="2E2D2E"/>
          <w:sz w:val="21"/>
          <w:szCs w:val="21"/>
        </w:rPr>
        <w:t xml:space="preserve">trong suốt thời gian diễn ra sự kiện, và khi sự kiện kết thúc, chúng tôi </w:t>
      </w:r>
      <w:r w:rsidR="0009006D" w:rsidRPr="00E374C3">
        <w:rPr>
          <w:rFonts w:ascii="Arial" w:hAnsi="Arial" w:cs="Arial"/>
          <w:b/>
          <w:color w:val="2E2D2E"/>
          <w:sz w:val="21"/>
          <w:szCs w:val="21"/>
        </w:rPr>
        <w:t xml:space="preserve">đã tiếp cận và trao đổi </w:t>
      </w:r>
      <w:r w:rsidR="009A4157" w:rsidRPr="00E374C3">
        <w:rPr>
          <w:rFonts w:ascii="Arial" w:hAnsi="Arial" w:cs="Arial"/>
          <w:b/>
          <w:color w:val="2E2D2E"/>
          <w:sz w:val="21"/>
          <w:szCs w:val="21"/>
        </w:rPr>
        <w:t xml:space="preserve">với vị </w:t>
      </w:r>
      <w:r w:rsidR="00EF7F68" w:rsidRPr="00E374C3">
        <w:rPr>
          <w:rFonts w:ascii="Arial" w:hAnsi="Arial" w:cs="Arial"/>
          <w:b/>
          <w:color w:val="2E2D2E"/>
          <w:sz w:val="21"/>
          <w:szCs w:val="21"/>
        </w:rPr>
        <w:t xml:space="preserve">giám đốc </w:t>
      </w:r>
      <w:r w:rsidR="0080775B" w:rsidRPr="00E374C3">
        <w:rPr>
          <w:rFonts w:ascii="Arial" w:hAnsi="Arial" w:cs="Arial"/>
          <w:b/>
          <w:color w:val="2E2D2E"/>
          <w:sz w:val="21"/>
          <w:szCs w:val="21"/>
        </w:rPr>
        <w:t>về Công ước</w:t>
      </w:r>
      <w:r w:rsidR="00612FC5" w:rsidRPr="00E374C3">
        <w:rPr>
          <w:rFonts w:ascii="Arial" w:hAnsi="Arial" w:cs="Arial"/>
          <w:b/>
          <w:color w:val="2E2D2E"/>
          <w:sz w:val="21"/>
          <w:szCs w:val="21"/>
        </w:rPr>
        <w:t xml:space="preserve"> Marrakesh và </w:t>
      </w:r>
      <w:r w:rsidR="00111762" w:rsidRPr="00E374C3">
        <w:rPr>
          <w:rFonts w:ascii="Arial" w:hAnsi="Arial" w:cs="Arial"/>
          <w:b/>
          <w:color w:val="2E2D2E"/>
          <w:sz w:val="21"/>
          <w:szCs w:val="21"/>
        </w:rPr>
        <w:t xml:space="preserve">việc ông công khai </w:t>
      </w:r>
      <w:r w:rsidR="00527EF6" w:rsidRPr="00E374C3">
        <w:rPr>
          <w:rFonts w:ascii="Arial" w:hAnsi="Arial" w:cs="Arial"/>
          <w:b/>
          <w:color w:val="2E2D2E"/>
          <w:sz w:val="21"/>
          <w:szCs w:val="21"/>
        </w:rPr>
        <w:t xml:space="preserve">cam kết </w:t>
      </w:r>
      <w:r w:rsidR="00F0154C" w:rsidRPr="00E374C3">
        <w:rPr>
          <w:rFonts w:ascii="Arial" w:hAnsi="Arial" w:cs="Arial"/>
          <w:b/>
          <w:color w:val="2E2D2E"/>
          <w:sz w:val="21"/>
          <w:szCs w:val="21"/>
        </w:rPr>
        <w:t xml:space="preserve">thực hiện </w:t>
      </w:r>
      <w:r w:rsidR="00111762" w:rsidRPr="00E374C3">
        <w:rPr>
          <w:rFonts w:ascii="Arial" w:hAnsi="Arial" w:cs="Arial"/>
          <w:b/>
          <w:color w:val="2E2D2E"/>
          <w:sz w:val="21"/>
          <w:szCs w:val="21"/>
        </w:rPr>
        <w:t xml:space="preserve">công ước đó </w:t>
      </w:r>
      <w:r w:rsidR="00E042C8" w:rsidRPr="00E374C3">
        <w:rPr>
          <w:rFonts w:ascii="Arial" w:hAnsi="Arial" w:cs="Arial"/>
          <w:b/>
          <w:color w:val="2E2D2E"/>
          <w:sz w:val="21"/>
          <w:szCs w:val="21"/>
        </w:rPr>
        <w:t>sẽ quan trọng như thế nào.</w:t>
      </w:r>
    </w:p>
    <w:p w14:paraId="1C701FF1" w14:textId="0BA8D4D7" w:rsidR="00E042C8" w:rsidRPr="00E374C3" w:rsidRDefault="00B54DF6" w:rsidP="00AC32EB">
      <w:pPr>
        <w:pStyle w:val="NormalWeb"/>
        <w:rPr>
          <w:rFonts w:ascii="Arial" w:hAnsi="Arial" w:cs="Arial"/>
          <w:color w:val="2E2D2E"/>
          <w:sz w:val="21"/>
          <w:szCs w:val="21"/>
        </w:rPr>
      </w:pPr>
      <w:r w:rsidRPr="00E374C3">
        <w:rPr>
          <w:rFonts w:ascii="Arial" w:hAnsi="Arial" w:cs="Arial"/>
          <w:color w:val="2E2D2E"/>
          <w:sz w:val="21"/>
          <w:szCs w:val="21"/>
        </w:rPr>
        <w:t>Có thể nói đó là một kết quả vô cùng quan trọng</w:t>
      </w:r>
      <w:r w:rsidR="00BE39B0" w:rsidRPr="00E374C3">
        <w:rPr>
          <w:rFonts w:ascii="Arial" w:hAnsi="Arial" w:cs="Arial"/>
          <w:color w:val="2E2D2E"/>
          <w:sz w:val="21"/>
          <w:szCs w:val="21"/>
        </w:rPr>
        <w:t>. N</w:t>
      </w:r>
      <w:r w:rsidR="00E042C8" w:rsidRPr="00E374C3">
        <w:rPr>
          <w:rFonts w:ascii="Arial" w:hAnsi="Arial" w:cs="Arial"/>
          <w:color w:val="2E2D2E"/>
          <w:sz w:val="21"/>
          <w:szCs w:val="21"/>
        </w:rPr>
        <w:t>hưng nhiệm vụ của chúng tôi chưa kết thúc</w:t>
      </w:r>
      <w:r w:rsidR="00A77DCD" w:rsidRPr="00E374C3">
        <w:rPr>
          <w:rFonts w:ascii="Arial" w:hAnsi="Arial" w:cs="Arial"/>
          <w:color w:val="2E2D2E"/>
          <w:sz w:val="21"/>
          <w:szCs w:val="21"/>
        </w:rPr>
        <w:t xml:space="preserve"> ở đó</w:t>
      </w:r>
      <w:r w:rsidR="00E042C8" w:rsidRPr="00E374C3">
        <w:rPr>
          <w:rFonts w:ascii="Arial" w:hAnsi="Arial" w:cs="Arial"/>
          <w:color w:val="2E2D2E"/>
          <w:sz w:val="21"/>
          <w:szCs w:val="21"/>
        </w:rPr>
        <w:t xml:space="preserve">. Với sự ủng hộ của một nghị sĩ, chúng tôi phải tiếp tục </w:t>
      </w:r>
      <w:r w:rsidR="00AA35FF" w:rsidRPr="00E374C3">
        <w:rPr>
          <w:rFonts w:ascii="Arial" w:hAnsi="Arial" w:cs="Arial"/>
          <w:color w:val="2E2D2E"/>
          <w:sz w:val="21"/>
          <w:szCs w:val="21"/>
        </w:rPr>
        <w:t>cho đến khi nào chúng tôi có thể nộp tài liệ</w:t>
      </w:r>
      <w:r w:rsidR="001D54FF" w:rsidRPr="00E374C3">
        <w:rPr>
          <w:rFonts w:ascii="Arial" w:hAnsi="Arial" w:cs="Arial"/>
          <w:color w:val="2E2D2E"/>
          <w:sz w:val="21"/>
          <w:szCs w:val="21"/>
        </w:rPr>
        <w:t xml:space="preserve">u công ước </w:t>
      </w:r>
      <w:r w:rsidR="00AA35FF" w:rsidRPr="00E374C3">
        <w:rPr>
          <w:rFonts w:ascii="Arial" w:hAnsi="Arial" w:cs="Arial"/>
          <w:color w:val="2E2D2E"/>
          <w:sz w:val="21"/>
          <w:szCs w:val="21"/>
        </w:rPr>
        <w:t>lên cơ quan lập pháp và đảm bảo rằng Ủy Ban Đối Ngoại</w:t>
      </w:r>
      <w:r w:rsidR="00C412AA" w:rsidRPr="00E374C3">
        <w:rPr>
          <w:rFonts w:ascii="Arial" w:hAnsi="Arial" w:cs="Arial"/>
          <w:color w:val="2E2D2E"/>
          <w:sz w:val="21"/>
          <w:szCs w:val="21"/>
        </w:rPr>
        <w:t xml:space="preserve"> sẽ ưu tiên và </w:t>
      </w:r>
      <w:r w:rsidR="001D54FF" w:rsidRPr="00E374C3">
        <w:rPr>
          <w:rFonts w:ascii="Arial" w:hAnsi="Arial" w:cs="Arial"/>
          <w:color w:val="2E2D2E"/>
          <w:sz w:val="21"/>
          <w:szCs w:val="21"/>
        </w:rPr>
        <w:t xml:space="preserve">duyệt cho công ước đó được đưa ra </w:t>
      </w:r>
      <w:r w:rsidR="00C44EAF" w:rsidRPr="00E374C3">
        <w:rPr>
          <w:rFonts w:ascii="Arial" w:hAnsi="Arial" w:cs="Arial"/>
          <w:color w:val="2E2D2E"/>
          <w:sz w:val="21"/>
          <w:szCs w:val="21"/>
        </w:rPr>
        <w:t xml:space="preserve">nghị viện để bỏ phiếu phê chuẩn. Sau đó, chúng tôi </w:t>
      </w:r>
      <w:r w:rsidR="00BE67A7" w:rsidRPr="00E374C3">
        <w:rPr>
          <w:rFonts w:ascii="Arial" w:hAnsi="Arial" w:cs="Arial"/>
          <w:color w:val="2E2D2E"/>
          <w:sz w:val="21"/>
          <w:szCs w:val="21"/>
        </w:rPr>
        <w:t>thông tin cho tất cả các nhóm</w:t>
      </w:r>
      <w:r w:rsidR="00A65122" w:rsidRPr="00E374C3">
        <w:rPr>
          <w:rFonts w:ascii="Arial" w:hAnsi="Arial" w:cs="Arial"/>
          <w:color w:val="2E2D2E"/>
          <w:sz w:val="21"/>
          <w:szCs w:val="21"/>
        </w:rPr>
        <w:t xml:space="preserve"> nghị sĩ về lợi ích mà công ước sẽ mang lại cho người khiếm thị nếu </w:t>
      </w:r>
      <w:r w:rsidR="00994D9B" w:rsidRPr="00E374C3">
        <w:rPr>
          <w:rFonts w:ascii="Arial" w:hAnsi="Arial" w:cs="Arial"/>
          <w:color w:val="2E2D2E"/>
          <w:sz w:val="21"/>
          <w:szCs w:val="21"/>
        </w:rPr>
        <w:t>Pê-ru</w:t>
      </w:r>
      <w:r w:rsidR="00A65122" w:rsidRPr="00E374C3">
        <w:rPr>
          <w:rFonts w:ascii="Arial" w:hAnsi="Arial" w:cs="Arial"/>
          <w:color w:val="2E2D2E"/>
          <w:sz w:val="21"/>
          <w:szCs w:val="21"/>
        </w:rPr>
        <w:t xml:space="preserve"> phê chuẩn nó. Chúng tôi cũng thành công trong việc </w:t>
      </w:r>
      <w:r w:rsidR="009A3ED6" w:rsidRPr="00E374C3">
        <w:rPr>
          <w:rFonts w:ascii="Arial" w:hAnsi="Arial" w:cs="Arial"/>
          <w:color w:val="2E2D2E"/>
          <w:sz w:val="21"/>
          <w:szCs w:val="21"/>
        </w:rPr>
        <w:t xml:space="preserve">tác động lên truyền thông đại chúng để họ ủng hộ vấn đề này. Để bảo đảm công ước </w:t>
      </w:r>
      <w:r w:rsidR="007135ED" w:rsidRPr="00E374C3">
        <w:rPr>
          <w:rFonts w:ascii="Arial" w:hAnsi="Arial" w:cs="Arial"/>
          <w:color w:val="2E2D2E"/>
          <w:sz w:val="21"/>
          <w:szCs w:val="21"/>
        </w:rPr>
        <w:t xml:space="preserve">có hiệu lực, chúng tôi phải tiếp tục </w:t>
      </w:r>
      <w:r w:rsidR="00E80328" w:rsidRPr="00E374C3">
        <w:rPr>
          <w:rFonts w:ascii="Arial" w:hAnsi="Arial" w:cs="Arial"/>
          <w:color w:val="2E2D2E"/>
          <w:sz w:val="21"/>
          <w:szCs w:val="21"/>
        </w:rPr>
        <w:t>duy trì truyền thông với Bộ Ngoại Giao cho đến cuối quá trình phê chuẩn (</w:t>
      </w:r>
      <w:r w:rsidR="00EF43C2" w:rsidRPr="00E374C3">
        <w:rPr>
          <w:rFonts w:ascii="Arial" w:hAnsi="Arial" w:cs="Arial"/>
          <w:color w:val="2E2D2E"/>
          <w:sz w:val="21"/>
          <w:szCs w:val="21"/>
        </w:rPr>
        <w:t xml:space="preserve">hồ sơ được </w:t>
      </w:r>
      <w:r w:rsidR="009C182F" w:rsidRPr="00E374C3">
        <w:rPr>
          <w:rFonts w:ascii="Arial" w:hAnsi="Arial" w:cs="Arial"/>
          <w:color w:val="2E2D2E"/>
          <w:sz w:val="21"/>
          <w:szCs w:val="21"/>
        </w:rPr>
        <w:t xml:space="preserve">đặt tại Tổ </w:t>
      </w:r>
      <w:r w:rsidR="00601AB6" w:rsidRPr="00E374C3">
        <w:rPr>
          <w:rFonts w:ascii="Arial" w:hAnsi="Arial" w:cs="Arial"/>
          <w:color w:val="2E2D2E"/>
          <w:sz w:val="21"/>
          <w:szCs w:val="21"/>
        </w:rPr>
        <w:t xml:space="preserve">chức </w:t>
      </w:r>
      <w:r w:rsidR="009C182F" w:rsidRPr="00E374C3">
        <w:rPr>
          <w:rFonts w:ascii="Arial" w:hAnsi="Arial" w:cs="Arial"/>
          <w:color w:val="2E2D2E"/>
          <w:sz w:val="21"/>
          <w:szCs w:val="21"/>
        </w:rPr>
        <w:t xml:space="preserve">Sở </w:t>
      </w:r>
      <w:r w:rsidR="00601AB6" w:rsidRPr="00E374C3">
        <w:rPr>
          <w:rFonts w:ascii="Arial" w:hAnsi="Arial" w:cs="Arial"/>
          <w:color w:val="2E2D2E"/>
          <w:sz w:val="21"/>
          <w:szCs w:val="21"/>
        </w:rPr>
        <w:t xml:space="preserve">hữu </w:t>
      </w:r>
      <w:r w:rsidR="009C182F" w:rsidRPr="00E374C3">
        <w:rPr>
          <w:rFonts w:ascii="Arial" w:hAnsi="Arial" w:cs="Arial"/>
          <w:color w:val="2E2D2E"/>
          <w:sz w:val="21"/>
          <w:szCs w:val="21"/>
        </w:rPr>
        <w:t xml:space="preserve">Trí </w:t>
      </w:r>
      <w:r w:rsidR="00C302FC" w:rsidRPr="00E374C3">
        <w:rPr>
          <w:rFonts w:ascii="Arial" w:hAnsi="Arial" w:cs="Arial"/>
          <w:color w:val="2E2D2E"/>
          <w:sz w:val="21"/>
          <w:szCs w:val="21"/>
        </w:rPr>
        <w:t xml:space="preserve">tuệ </w:t>
      </w:r>
      <w:r w:rsidR="009C182F" w:rsidRPr="00E374C3">
        <w:rPr>
          <w:rFonts w:ascii="Arial" w:hAnsi="Arial" w:cs="Arial"/>
          <w:color w:val="2E2D2E"/>
          <w:sz w:val="21"/>
          <w:szCs w:val="21"/>
        </w:rPr>
        <w:t xml:space="preserve">Quốc </w:t>
      </w:r>
      <w:r w:rsidR="00FE0D03" w:rsidRPr="00E374C3">
        <w:rPr>
          <w:rFonts w:ascii="Arial" w:hAnsi="Arial" w:cs="Arial"/>
          <w:color w:val="2E2D2E"/>
          <w:sz w:val="21"/>
          <w:szCs w:val="21"/>
        </w:rPr>
        <w:t xml:space="preserve">tế </w:t>
      </w:r>
      <w:r w:rsidR="009C182F" w:rsidRPr="00E374C3">
        <w:rPr>
          <w:rFonts w:ascii="Arial" w:hAnsi="Arial" w:cs="Arial"/>
          <w:color w:val="2E2D2E"/>
          <w:sz w:val="21"/>
          <w:szCs w:val="21"/>
        </w:rPr>
        <w:t>(WIPO) ở G</w:t>
      </w:r>
      <w:r w:rsidR="00761EED" w:rsidRPr="00E374C3">
        <w:rPr>
          <w:rFonts w:ascii="Arial" w:hAnsi="Arial" w:cs="Arial"/>
          <w:color w:val="2E2D2E"/>
          <w:sz w:val="21"/>
          <w:szCs w:val="21"/>
        </w:rPr>
        <w:t>iơ-ne-vơ</w:t>
      </w:r>
      <w:r w:rsidR="009C29F3" w:rsidRPr="00E374C3">
        <w:rPr>
          <w:rFonts w:ascii="Arial" w:hAnsi="Arial" w:cs="Arial"/>
          <w:color w:val="2E2D2E"/>
          <w:sz w:val="21"/>
          <w:szCs w:val="21"/>
        </w:rPr>
        <w:t xml:space="preserve"> (Thụ</w:t>
      </w:r>
      <w:r w:rsidR="00BF6A81" w:rsidRPr="00E374C3">
        <w:rPr>
          <w:rFonts w:ascii="Arial" w:hAnsi="Arial" w:cs="Arial"/>
          <w:color w:val="2E2D2E"/>
          <w:sz w:val="21"/>
          <w:szCs w:val="21"/>
        </w:rPr>
        <w:t>y Sĩ</w:t>
      </w:r>
      <w:r w:rsidR="009C182F" w:rsidRPr="00E374C3">
        <w:rPr>
          <w:rFonts w:ascii="Arial" w:hAnsi="Arial" w:cs="Arial"/>
          <w:color w:val="2E2D2E"/>
          <w:sz w:val="21"/>
          <w:szCs w:val="21"/>
        </w:rPr>
        <w:t>).</w:t>
      </w:r>
    </w:p>
    <w:p w14:paraId="4477E1F9" w14:textId="66F9E9A9" w:rsidR="009C182F" w:rsidRPr="00E374C3" w:rsidRDefault="009C182F" w:rsidP="00AC32EB">
      <w:pPr>
        <w:pStyle w:val="NormalWeb"/>
        <w:rPr>
          <w:rFonts w:ascii="Arial" w:hAnsi="Arial" w:cs="Arial"/>
          <w:color w:val="2E2D2E"/>
          <w:sz w:val="21"/>
          <w:szCs w:val="21"/>
        </w:rPr>
      </w:pPr>
      <w:r w:rsidRPr="00E374C3">
        <w:rPr>
          <w:rFonts w:ascii="Arial" w:hAnsi="Arial" w:cs="Arial"/>
          <w:color w:val="2E2D2E"/>
          <w:sz w:val="21"/>
          <w:szCs w:val="21"/>
        </w:rPr>
        <w:t xml:space="preserve">Đối với tôi, Công ước Marrakesh là một cơ hội để cải thiện khả năng tiếp cận </w:t>
      </w:r>
      <w:r w:rsidR="002861A5" w:rsidRPr="00E374C3">
        <w:rPr>
          <w:rFonts w:ascii="Arial" w:hAnsi="Arial" w:cs="Arial"/>
          <w:color w:val="2E2D2E"/>
          <w:sz w:val="21"/>
          <w:szCs w:val="21"/>
        </w:rPr>
        <w:t xml:space="preserve">với việc </w:t>
      </w:r>
      <w:r w:rsidRPr="00E374C3">
        <w:rPr>
          <w:rFonts w:ascii="Arial" w:hAnsi="Arial" w:cs="Arial"/>
          <w:color w:val="2E2D2E"/>
          <w:sz w:val="21"/>
          <w:szCs w:val="21"/>
        </w:rPr>
        <w:t>đ</w:t>
      </w:r>
      <w:r w:rsidR="002861A5" w:rsidRPr="00E374C3">
        <w:rPr>
          <w:rFonts w:ascii="Arial" w:hAnsi="Arial" w:cs="Arial"/>
          <w:color w:val="2E2D2E"/>
          <w:sz w:val="21"/>
          <w:szCs w:val="21"/>
        </w:rPr>
        <w:t xml:space="preserve">ọc sách báo cho người khiếm thị, không chỉ </w:t>
      </w:r>
      <w:r w:rsidR="006138A2" w:rsidRPr="00E374C3">
        <w:rPr>
          <w:rFonts w:ascii="Arial" w:hAnsi="Arial" w:cs="Arial"/>
          <w:color w:val="2E2D2E"/>
          <w:sz w:val="21"/>
          <w:szCs w:val="21"/>
        </w:rPr>
        <w:t xml:space="preserve">bằng cách nhận sách dưới các định dạng thay thế </w:t>
      </w:r>
      <w:r w:rsidR="004C6D6A" w:rsidRPr="00E374C3">
        <w:rPr>
          <w:rFonts w:ascii="Arial" w:hAnsi="Arial" w:cs="Arial"/>
          <w:color w:val="2E2D2E"/>
          <w:sz w:val="21"/>
          <w:szCs w:val="21"/>
        </w:rPr>
        <w:t xml:space="preserve">từ các nước khác mà còn </w:t>
      </w:r>
      <w:r w:rsidR="00024220" w:rsidRPr="00E374C3">
        <w:rPr>
          <w:rFonts w:ascii="Arial" w:hAnsi="Arial" w:cs="Arial"/>
          <w:color w:val="2E2D2E"/>
          <w:sz w:val="21"/>
          <w:szCs w:val="21"/>
        </w:rPr>
        <w:t xml:space="preserve">khuyến khích </w:t>
      </w:r>
      <w:r w:rsidR="006440E3" w:rsidRPr="00E374C3">
        <w:rPr>
          <w:rFonts w:ascii="Arial" w:hAnsi="Arial" w:cs="Arial"/>
          <w:color w:val="2E2D2E"/>
          <w:sz w:val="21"/>
          <w:szCs w:val="21"/>
        </w:rPr>
        <w:t xml:space="preserve">việc chuyển thể sách từ </w:t>
      </w:r>
      <w:r w:rsidR="00994D9B" w:rsidRPr="00E374C3">
        <w:rPr>
          <w:rFonts w:ascii="Arial" w:hAnsi="Arial" w:cs="Arial"/>
          <w:color w:val="2E2D2E"/>
          <w:sz w:val="21"/>
          <w:szCs w:val="21"/>
        </w:rPr>
        <w:t>Pê-ru</w:t>
      </w:r>
      <w:r w:rsidR="006440E3" w:rsidRPr="00E374C3">
        <w:rPr>
          <w:rFonts w:ascii="Arial" w:hAnsi="Arial" w:cs="Arial"/>
          <w:color w:val="2E2D2E"/>
          <w:sz w:val="21"/>
          <w:szCs w:val="21"/>
        </w:rPr>
        <w:t xml:space="preserve"> để chúng tôi có thể chia sẻ văn học nước mình với bạn bè từ các nước khác.</w:t>
      </w:r>
    </w:p>
    <w:p w14:paraId="3F83118E" w14:textId="2716C7BF" w:rsidR="00AC32EB" w:rsidRPr="00E374C3" w:rsidRDefault="006440E3" w:rsidP="00AC32EB">
      <w:pPr>
        <w:pStyle w:val="Heading2"/>
        <w:rPr>
          <w:rFonts w:asciiTheme="minorHAnsi" w:hAnsiTheme="minorHAnsi"/>
          <w:sz w:val="32"/>
          <w:szCs w:val="32"/>
        </w:rPr>
      </w:pPr>
      <w:r w:rsidRPr="00E374C3">
        <w:rPr>
          <w:rFonts w:asciiTheme="minorHAnsi" w:hAnsiTheme="minorHAnsi"/>
          <w:sz w:val="32"/>
          <w:szCs w:val="32"/>
        </w:rPr>
        <w:lastRenderedPageBreak/>
        <w:t xml:space="preserve">Về tác giả </w:t>
      </w:r>
    </w:p>
    <w:p w14:paraId="2FF9B325" w14:textId="0BAD0595" w:rsidR="006440E3" w:rsidRPr="00E374C3" w:rsidRDefault="008D1D3C" w:rsidP="00AC32EB">
      <w:pPr>
        <w:spacing w:before="100" w:beforeAutospacing="1" w:after="100" w:afterAutospacing="1" w:line="240" w:lineRule="auto"/>
        <w:rPr>
          <w:rFonts w:ascii="Arial" w:eastAsia="Times New Roman" w:hAnsi="Arial" w:cs="Arial"/>
          <w:color w:val="2E2D2E"/>
          <w:sz w:val="21"/>
          <w:szCs w:val="21"/>
        </w:rPr>
      </w:pPr>
      <w:r w:rsidRPr="00E374C3">
        <w:rPr>
          <w:rFonts w:ascii="Arial" w:eastAsia="Times New Roman" w:hAnsi="Arial" w:cs="Arial"/>
          <w:color w:val="2E2D2E"/>
          <w:sz w:val="21"/>
          <w:szCs w:val="21"/>
        </w:rPr>
        <w:t>Bà</w:t>
      </w:r>
      <w:r w:rsidR="006440E3" w:rsidRPr="00E374C3">
        <w:rPr>
          <w:rFonts w:ascii="Arial" w:eastAsia="Times New Roman" w:hAnsi="Arial" w:cs="Arial"/>
          <w:color w:val="2E2D2E"/>
          <w:sz w:val="21"/>
          <w:szCs w:val="21"/>
        </w:rPr>
        <w:t xml:space="preserve"> </w:t>
      </w:r>
      <w:r w:rsidR="004D54AF" w:rsidRPr="00E374C3">
        <w:rPr>
          <w:rFonts w:ascii="Arial" w:eastAsia="Times New Roman" w:hAnsi="Arial" w:cs="Arial"/>
          <w:color w:val="2E2D2E"/>
          <w:sz w:val="21"/>
          <w:szCs w:val="21"/>
        </w:rPr>
        <w:t xml:space="preserve">Elizabeth Francisca Campos Sánchez hiện đang làm việc tại Ủy </w:t>
      </w:r>
      <w:r w:rsidR="00A8306F" w:rsidRPr="00E374C3">
        <w:rPr>
          <w:rFonts w:ascii="Arial" w:eastAsia="Times New Roman" w:hAnsi="Arial" w:cs="Arial"/>
          <w:color w:val="2E2D2E"/>
          <w:sz w:val="21"/>
          <w:szCs w:val="21"/>
        </w:rPr>
        <w:t xml:space="preserve">ban </w:t>
      </w:r>
      <w:r w:rsidR="004D54AF" w:rsidRPr="00E374C3">
        <w:rPr>
          <w:rFonts w:ascii="Arial" w:eastAsia="Times New Roman" w:hAnsi="Arial" w:cs="Arial"/>
          <w:color w:val="2E2D2E"/>
          <w:sz w:val="21"/>
          <w:szCs w:val="21"/>
        </w:rPr>
        <w:t xml:space="preserve">Phụ </w:t>
      </w:r>
      <w:r w:rsidR="00BB5AFE" w:rsidRPr="00E374C3">
        <w:rPr>
          <w:rFonts w:ascii="Arial" w:eastAsia="Times New Roman" w:hAnsi="Arial" w:cs="Arial"/>
          <w:color w:val="2E2D2E"/>
          <w:sz w:val="21"/>
          <w:szCs w:val="21"/>
        </w:rPr>
        <w:t xml:space="preserve">nữ </w:t>
      </w:r>
      <w:r w:rsidR="004D54AF" w:rsidRPr="00E374C3">
        <w:rPr>
          <w:rFonts w:ascii="Arial" w:eastAsia="Times New Roman" w:hAnsi="Arial" w:cs="Arial"/>
          <w:color w:val="2E2D2E"/>
          <w:sz w:val="21"/>
          <w:szCs w:val="21"/>
        </w:rPr>
        <w:t xml:space="preserve">Khiếm </w:t>
      </w:r>
      <w:r w:rsidR="001C2529" w:rsidRPr="00E374C3">
        <w:rPr>
          <w:rFonts w:ascii="Arial" w:eastAsia="Times New Roman" w:hAnsi="Arial" w:cs="Arial"/>
          <w:color w:val="2E2D2E"/>
          <w:sz w:val="21"/>
          <w:szCs w:val="21"/>
        </w:rPr>
        <w:t xml:space="preserve">thị </w:t>
      </w:r>
      <w:r w:rsidR="00994D9B" w:rsidRPr="00E374C3">
        <w:rPr>
          <w:rFonts w:ascii="Arial" w:eastAsia="Times New Roman" w:hAnsi="Arial" w:cs="Arial"/>
          <w:color w:val="2E2D2E"/>
          <w:sz w:val="21"/>
          <w:szCs w:val="21"/>
        </w:rPr>
        <w:t>Pê-ru</w:t>
      </w:r>
      <w:r w:rsidR="004D54AF" w:rsidRPr="00E374C3">
        <w:rPr>
          <w:rFonts w:ascii="Arial" w:eastAsia="Times New Roman" w:hAnsi="Arial" w:cs="Arial"/>
          <w:color w:val="2E2D2E"/>
          <w:sz w:val="21"/>
          <w:szCs w:val="21"/>
        </w:rPr>
        <w:t xml:space="preserve"> (CODIP) tại </w:t>
      </w:r>
      <w:r w:rsidR="00AC4EB7" w:rsidRPr="00E374C3">
        <w:rPr>
          <w:rFonts w:ascii="Arial" w:eastAsia="Times New Roman" w:hAnsi="Arial" w:cs="Arial"/>
          <w:color w:val="2E2D2E"/>
          <w:sz w:val="21"/>
          <w:szCs w:val="21"/>
        </w:rPr>
        <w:t xml:space="preserve">thủ đô </w:t>
      </w:r>
      <w:r w:rsidR="004D54AF" w:rsidRPr="00E374C3">
        <w:rPr>
          <w:rFonts w:ascii="Arial" w:eastAsia="Times New Roman" w:hAnsi="Arial" w:cs="Arial"/>
          <w:color w:val="2E2D2E"/>
          <w:sz w:val="21"/>
          <w:szCs w:val="21"/>
        </w:rPr>
        <w:t xml:space="preserve">Lima, </w:t>
      </w:r>
      <w:r w:rsidR="00994D9B" w:rsidRPr="00E374C3">
        <w:rPr>
          <w:rFonts w:ascii="Arial" w:eastAsia="Times New Roman" w:hAnsi="Arial" w:cs="Arial"/>
          <w:color w:val="2E2D2E"/>
          <w:sz w:val="21"/>
          <w:szCs w:val="21"/>
        </w:rPr>
        <w:t>Pê-ru</w:t>
      </w:r>
      <w:r w:rsidR="004D54AF" w:rsidRPr="00E374C3">
        <w:rPr>
          <w:rFonts w:ascii="Arial" w:eastAsia="Times New Roman" w:hAnsi="Arial" w:cs="Arial"/>
          <w:color w:val="2E2D2E"/>
          <w:sz w:val="21"/>
          <w:szCs w:val="21"/>
        </w:rPr>
        <w:t xml:space="preserve">. </w:t>
      </w:r>
      <w:r w:rsidR="00F15372" w:rsidRPr="00E374C3">
        <w:rPr>
          <w:rFonts w:ascii="Arial" w:eastAsia="Times New Roman" w:hAnsi="Arial" w:cs="Arial"/>
          <w:color w:val="2E2D2E"/>
          <w:sz w:val="21"/>
          <w:szCs w:val="21"/>
        </w:rPr>
        <w:t xml:space="preserve">Bà </w:t>
      </w:r>
      <w:r w:rsidR="00D12AF9" w:rsidRPr="00E374C3">
        <w:rPr>
          <w:rFonts w:ascii="Arial" w:eastAsia="Times New Roman" w:hAnsi="Arial" w:cs="Arial"/>
          <w:color w:val="2E2D2E"/>
          <w:sz w:val="21"/>
          <w:szCs w:val="21"/>
        </w:rPr>
        <w:t xml:space="preserve">là giám </w:t>
      </w:r>
      <w:r w:rsidR="00370D38" w:rsidRPr="00E374C3">
        <w:rPr>
          <w:rFonts w:ascii="Arial" w:eastAsia="Times New Roman" w:hAnsi="Arial" w:cs="Arial"/>
          <w:color w:val="2E2D2E"/>
          <w:sz w:val="21"/>
          <w:szCs w:val="21"/>
        </w:rPr>
        <w:t xml:space="preserve">đốc </w:t>
      </w:r>
      <w:r w:rsidR="00D12AF9" w:rsidRPr="00E374C3">
        <w:rPr>
          <w:rFonts w:ascii="Arial" w:eastAsia="Times New Roman" w:hAnsi="Arial" w:cs="Arial"/>
          <w:color w:val="2E2D2E"/>
          <w:sz w:val="21"/>
          <w:szCs w:val="21"/>
        </w:rPr>
        <w:t xml:space="preserve">điều hành và người lãnh đạo </w:t>
      </w:r>
      <w:r w:rsidR="002C0F45" w:rsidRPr="00E374C3">
        <w:rPr>
          <w:rFonts w:ascii="Arial" w:eastAsia="Times New Roman" w:hAnsi="Arial" w:cs="Arial"/>
          <w:color w:val="2E2D2E"/>
          <w:sz w:val="21"/>
          <w:szCs w:val="21"/>
        </w:rPr>
        <w:t xml:space="preserve">Phong trào </w:t>
      </w:r>
      <w:r w:rsidR="00144398" w:rsidRPr="00E374C3">
        <w:rPr>
          <w:rFonts w:ascii="Arial" w:eastAsia="Times New Roman" w:hAnsi="Arial" w:cs="Arial"/>
          <w:color w:val="2E2D2E"/>
          <w:sz w:val="21"/>
          <w:szCs w:val="21"/>
        </w:rPr>
        <w:t xml:space="preserve">Quốc </w:t>
      </w:r>
      <w:r w:rsidR="002C0F45" w:rsidRPr="00E374C3">
        <w:rPr>
          <w:rFonts w:ascii="Arial" w:eastAsia="Times New Roman" w:hAnsi="Arial" w:cs="Arial"/>
          <w:color w:val="2E2D2E"/>
          <w:sz w:val="21"/>
          <w:szCs w:val="21"/>
        </w:rPr>
        <w:t>gia về quyền được đọc.</w:t>
      </w:r>
    </w:p>
    <w:p w14:paraId="40BE77B8" w14:textId="3C8BB17C" w:rsidR="00AC32EB" w:rsidRPr="00824960" w:rsidRDefault="002C0F45" w:rsidP="00824960">
      <w:pPr>
        <w:spacing w:before="100" w:beforeAutospacing="1" w:after="100" w:afterAutospacing="1" w:line="240" w:lineRule="auto"/>
        <w:rPr>
          <w:rFonts w:ascii="Arial" w:eastAsia="Times New Roman" w:hAnsi="Arial" w:cs="Arial"/>
          <w:color w:val="2E2D2E"/>
          <w:sz w:val="21"/>
          <w:szCs w:val="21"/>
        </w:rPr>
      </w:pPr>
      <w:r w:rsidRPr="00E374C3">
        <w:rPr>
          <w:rFonts w:ascii="Arial" w:eastAsia="Times New Roman" w:hAnsi="Arial" w:cs="Arial"/>
          <w:color w:val="2E2D2E"/>
          <w:sz w:val="21"/>
          <w:szCs w:val="21"/>
        </w:rPr>
        <w:t xml:space="preserve">Với tư cách là giám đốc điều hành của CODIP và một thành viên tích cực của </w:t>
      </w:r>
      <w:r w:rsidR="0086139A" w:rsidRPr="00E374C3">
        <w:rPr>
          <w:rFonts w:ascii="Arial" w:eastAsia="Times New Roman" w:hAnsi="Arial" w:cs="Arial"/>
          <w:color w:val="2E2D2E"/>
          <w:sz w:val="21"/>
          <w:szCs w:val="21"/>
        </w:rPr>
        <w:t>nhóm Bàn tròn về quyền và khuyết tật</w:t>
      </w:r>
      <w:r w:rsidR="002136EC" w:rsidRPr="00E374C3">
        <w:rPr>
          <w:rFonts w:ascii="Arial" w:eastAsia="Times New Roman" w:hAnsi="Arial" w:cs="Arial"/>
          <w:color w:val="2E2D2E"/>
          <w:sz w:val="21"/>
          <w:szCs w:val="21"/>
        </w:rPr>
        <w:t xml:space="preserve">, dưới sự điều hành của Điều phối viên quốc gia về nhân quyền, bà Campos </w:t>
      </w:r>
      <w:r w:rsidR="003716B7" w:rsidRPr="00E374C3">
        <w:rPr>
          <w:rFonts w:ascii="Arial" w:eastAsia="Times New Roman" w:hAnsi="Arial" w:cs="Arial"/>
          <w:color w:val="2E2D2E"/>
          <w:sz w:val="21"/>
          <w:szCs w:val="21"/>
        </w:rPr>
        <w:t xml:space="preserve">tích cực cổ vũ cho quyền của </w:t>
      </w:r>
      <w:r w:rsidR="00751E61" w:rsidRPr="00E374C3">
        <w:rPr>
          <w:rFonts w:ascii="Arial" w:eastAsia="Times New Roman" w:hAnsi="Arial" w:cs="Arial"/>
          <w:color w:val="2E2D2E"/>
          <w:sz w:val="21"/>
          <w:szCs w:val="21"/>
        </w:rPr>
        <w:t>NKT</w:t>
      </w:r>
      <w:r w:rsidR="003716B7" w:rsidRPr="00E374C3">
        <w:rPr>
          <w:rFonts w:ascii="Arial" w:eastAsia="Times New Roman" w:hAnsi="Arial" w:cs="Arial"/>
          <w:color w:val="2E2D2E"/>
          <w:sz w:val="21"/>
          <w:szCs w:val="21"/>
        </w:rPr>
        <w:t xml:space="preserve">, đặc biệt là phụ nữ khuyết tật, ở </w:t>
      </w:r>
      <w:r w:rsidR="00994D9B" w:rsidRPr="00E374C3">
        <w:rPr>
          <w:rFonts w:ascii="Arial" w:eastAsia="Times New Roman" w:hAnsi="Arial" w:cs="Arial"/>
          <w:color w:val="2E2D2E"/>
          <w:sz w:val="21"/>
          <w:szCs w:val="21"/>
        </w:rPr>
        <w:t>Pê-ru</w:t>
      </w:r>
      <w:r w:rsidR="003716B7" w:rsidRPr="00E374C3">
        <w:rPr>
          <w:rFonts w:ascii="Arial" w:eastAsia="Times New Roman" w:hAnsi="Arial" w:cs="Arial"/>
          <w:color w:val="2E2D2E"/>
          <w:sz w:val="21"/>
          <w:szCs w:val="21"/>
        </w:rPr>
        <w:t xml:space="preserve">. Bà tiến hành các dự án vận động và điều phối công việc với các </w:t>
      </w:r>
      <w:r w:rsidR="00990695" w:rsidRPr="00E374C3">
        <w:rPr>
          <w:rFonts w:ascii="Arial" w:eastAsia="Times New Roman" w:hAnsi="Arial" w:cs="Arial"/>
          <w:color w:val="2E2D2E"/>
          <w:sz w:val="21"/>
          <w:szCs w:val="21"/>
        </w:rPr>
        <w:t xml:space="preserve">DPOs khác (các </w:t>
      </w:r>
      <w:r w:rsidR="004F7816" w:rsidRPr="00E374C3">
        <w:rPr>
          <w:rFonts w:ascii="Arial" w:eastAsia="Times New Roman" w:hAnsi="Arial" w:cs="Arial"/>
          <w:color w:val="2E2D2E"/>
          <w:sz w:val="21"/>
          <w:szCs w:val="21"/>
        </w:rPr>
        <w:t xml:space="preserve">tổ chức của </w:t>
      </w:r>
      <w:r w:rsidR="00751E61" w:rsidRPr="00E374C3">
        <w:rPr>
          <w:rFonts w:ascii="Arial" w:eastAsia="Times New Roman" w:hAnsi="Arial" w:cs="Arial"/>
          <w:color w:val="2E2D2E"/>
          <w:sz w:val="21"/>
          <w:szCs w:val="21"/>
        </w:rPr>
        <w:t>NKT</w:t>
      </w:r>
      <w:r w:rsidR="00F85680" w:rsidRPr="00E374C3">
        <w:rPr>
          <w:rFonts w:ascii="Arial" w:eastAsia="Times New Roman" w:hAnsi="Arial" w:cs="Arial"/>
          <w:color w:val="2E2D2E"/>
          <w:sz w:val="21"/>
          <w:szCs w:val="21"/>
        </w:rPr>
        <w:t>)</w:t>
      </w:r>
      <w:r w:rsidR="00FC2BDE" w:rsidRPr="00E374C3">
        <w:rPr>
          <w:rFonts w:ascii="Arial" w:eastAsia="Times New Roman" w:hAnsi="Arial" w:cs="Arial"/>
          <w:color w:val="2E2D2E"/>
          <w:sz w:val="21"/>
          <w:szCs w:val="21"/>
        </w:rPr>
        <w:t xml:space="preserve"> và các tổ chức phi lợi nhuận về nhân quyền, bao gồm việc quản lý một </w:t>
      </w:r>
      <w:r w:rsidR="004D7C04" w:rsidRPr="00E374C3">
        <w:rPr>
          <w:rFonts w:ascii="Arial" w:eastAsia="Times New Roman" w:hAnsi="Arial" w:cs="Arial"/>
          <w:color w:val="2E2D2E"/>
          <w:sz w:val="21"/>
          <w:szCs w:val="21"/>
        </w:rPr>
        <w:t xml:space="preserve">chương trình tập huấn </w:t>
      </w:r>
      <w:r w:rsidR="000A2259" w:rsidRPr="00E374C3">
        <w:rPr>
          <w:rFonts w:ascii="Arial" w:eastAsia="Times New Roman" w:hAnsi="Arial" w:cs="Arial"/>
          <w:color w:val="2E2D2E"/>
          <w:sz w:val="21"/>
          <w:szCs w:val="21"/>
        </w:rPr>
        <w:t xml:space="preserve">về học phần BRIDGE gần đây. </w:t>
      </w:r>
      <w:r w:rsidR="000F7A08" w:rsidRPr="00E374C3">
        <w:rPr>
          <w:rFonts w:ascii="Arial" w:eastAsia="Times New Roman" w:hAnsi="Arial" w:cs="Arial"/>
          <w:color w:val="2E2D2E"/>
          <w:sz w:val="21"/>
          <w:szCs w:val="21"/>
        </w:rPr>
        <w:t xml:space="preserve">Bà </w:t>
      </w:r>
      <w:proofErr w:type="gramStart"/>
      <w:r w:rsidR="000F7A08" w:rsidRPr="00E374C3">
        <w:rPr>
          <w:rFonts w:ascii="Arial" w:eastAsia="Times New Roman" w:hAnsi="Arial" w:cs="Arial"/>
          <w:color w:val="2E2D2E"/>
          <w:sz w:val="21"/>
          <w:szCs w:val="21"/>
        </w:rPr>
        <w:t>Campos</w:t>
      </w:r>
      <w:proofErr w:type="gramEnd"/>
      <w:r w:rsidR="000F7A08" w:rsidRPr="00E374C3">
        <w:rPr>
          <w:rFonts w:ascii="Arial" w:eastAsia="Times New Roman" w:hAnsi="Arial" w:cs="Arial"/>
          <w:color w:val="2E2D2E"/>
          <w:sz w:val="21"/>
          <w:szCs w:val="21"/>
        </w:rPr>
        <w:t xml:space="preserve"> có nhiều năm kinh nghiệm làm việc cho quyền của thanh thiếu niên và người trưởng thành </w:t>
      </w:r>
      <w:r w:rsidR="00AC0341" w:rsidRPr="00E374C3">
        <w:rPr>
          <w:rFonts w:ascii="Arial" w:eastAsia="Times New Roman" w:hAnsi="Arial" w:cs="Arial"/>
          <w:color w:val="2E2D2E"/>
          <w:sz w:val="21"/>
          <w:szCs w:val="21"/>
        </w:rPr>
        <w:t xml:space="preserve">khiếm thị, hướng dẫn sử dụng công nghệ hỗ trợ và cung cấp hỗ trợ kĩ thuật dưới nhiều dạng khác nhau. Hiện nay, bà đang </w:t>
      </w:r>
      <w:r w:rsidR="0005565D" w:rsidRPr="00E374C3">
        <w:rPr>
          <w:rFonts w:ascii="Arial" w:eastAsia="Times New Roman" w:hAnsi="Arial" w:cs="Arial"/>
          <w:color w:val="2E2D2E"/>
          <w:sz w:val="21"/>
          <w:szCs w:val="21"/>
        </w:rPr>
        <w:t xml:space="preserve">vận động </w:t>
      </w:r>
      <w:r w:rsidR="00824960" w:rsidRPr="00E374C3">
        <w:rPr>
          <w:rFonts w:ascii="Arial" w:eastAsia="Times New Roman" w:hAnsi="Arial" w:cs="Arial"/>
          <w:color w:val="2E2D2E"/>
          <w:sz w:val="21"/>
          <w:szCs w:val="21"/>
        </w:rPr>
        <w:t>cho việc cung cấp</w:t>
      </w:r>
      <w:r w:rsidR="0005565D" w:rsidRPr="00E374C3">
        <w:rPr>
          <w:rFonts w:ascii="Arial" w:eastAsia="Times New Roman" w:hAnsi="Arial" w:cs="Arial"/>
          <w:color w:val="2E2D2E"/>
          <w:sz w:val="21"/>
          <w:szCs w:val="21"/>
        </w:rPr>
        <w:t xml:space="preserve"> </w:t>
      </w:r>
      <w:r w:rsidR="00F91881" w:rsidRPr="00E374C3">
        <w:rPr>
          <w:rFonts w:ascii="Arial" w:eastAsia="Times New Roman" w:hAnsi="Arial" w:cs="Arial"/>
          <w:color w:val="2E2D2E"/>
          <w:sz w:val="21"/>
          <w:szCs w:val="21"/>
        </w:rPr>
        <w:t>mô tả âm th</w:t>
      </w:r>
      <w:r w:rsidR="00824960" w:rsidRPr="00E374C3">
        <w:rPr>
          <w:rFonts w:ascii="Arial" w:eastAsia="Times New Roman" w:hAnsi="Arial" w:cs="Arial"/>
          <w:color w:val="2E2D2E"/>
          <w:sz w:val="21"/>
          <w:szCs w:val="21"/>
        </w:rPr>
        <w:t>a</w:t>
      </w:r>
      <w:r w:rsidR="00F91881" w:rsidRPr="00E374C3">
        <w:rPr>
          <w:rFonts w:ascii="Arial" w:eastAsia="Times New Roman" w:hAnsi="Arial" w:cs="Arial"/>
          <w:color w:val="2E2D2E"/>
          <w:sz w:val="21"/>
          <w:szCs w:val="21"/>
        </w:rPr>
        <w:t xml:space="preserve">nh và </w:t>
      </w:r>
      <w:r w:rsidR="00824960" w:rsidRPr="00E374C3">
        <w:rPr>
          <w:rFonts w:ascii="Arial" w:eastAsia="Times New Roman" w:hAnsi="Arial" w:cs="Arial"/>
          <w:color w:val="2E2D2E"/>
          <w:sz w:val="21"/>
          <w:szCs w:val="21"/>
        </w:rPr>
        <w:t xml:space="preserve">phụ đề chi tiết cho người khiếm thị và khiếm thính. Bà </w:t>
      </w:r>
      <w:proofErr w:type="gramStart"/>
      <w:r w:rsidR="00824960" w:rsidRPr="00E374C3">
        <w:rPr>
          <w:rFonts w:ascii="Arial" w:eastAsia="Times New Roman" w:hAnsi="Arial" w:cs="Arial"/>
          <w:color w:val="2E2D2E"/>
          <w:sz w:val="21"/>
          <w:szCs w:val="21"/>
        </w:rPr>
        <w:t>Campos</w:t>
      </w:r>
      <w:proofErr w:type="gramEnd"/>
      <w:r w:rsidR="00824960" w:rsidRPr="00E374C3">
        <w:rPr>
          <w:rFonts w:ascii="Arial" w:eastAsia="Times New Roman" w:hAnsi="Arial" w:cs="Arial"/>
          <w:color w:val="2E2D2E"/>
          <w:sz w:val="21"/>
          <w:szCs w:val="21"/>
        </w:rPr>
        <w:t xml:space="preserve"> đặc biệt quan tâm tới giáo dục hòa nhập và trao quyền hiệu quả cho phụ nữ khuyết tật trong mọi lĩnh vực của xã hội.</w:t>
      </w:r>
    </w:p>
    <w:sectPr w:rsidR="00AC32EB" w:rsidRPr="0082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003DE"/>
    <w:multiLevelType w:val="multilevel"/>
    <w:tmpl w:val="237C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36"/>
    <w:rsid w:val="00004A46"/>
    <w:rsid w:val="00004BF7"/>
    <w:rsid w:val="00016CBE"/>
    <w:rsid w:val="00024220"/>
    <w:rsid w:val="00033436"/>
    <w:rsid w:val="0005209B"/>
    <w:rsid w:val="0005565D"/>
    <w:rsid w:val="0007062F"/>
    <w:rsid w:val="0009006D"/>
    <w:rsid w:val="00097327"/>
    <w:rsid w:val="000A2259"/>
    <w:rsid w:val="000D24DB"/>
    <w:rsid w:val="000F4855"/>
    <w:rsid w:val="000F7A08"/>
    <w:rsid w:val="00111762"/>
    <w:rsid w:val="00144398"/>
    <w:rsid w:val="00146EB0"/>
    <w:rsid w:val="00184E4E"/>
    <w:rsid w:val="0019762D"/>
    <w:rsid w:val="001A5E41"/>
    <w:rsid w:val="001C0C74"/>
    <w:rsid w:val="001C2529"/>
    <w:rsid w:val="001D54FF"/>
    <w:rsid w:val="001F2A6E"/>
    <w:rsid w:val="001F380A"/>
    <w:rsid w:val="00205F86"/>
    <w:rsid w:val="002136EC"/>
    <w:rsid w:val="00214302"/>
    <w:rsid w:val="0021602F"/>
    <w:rsid w:val="00223AE3"/>
    <w:rsid w:val="00227F7D"/>
    <w:rsid w:val="00233362"/>
    <w:rsid w:val="00257BA8"/>
    <w:rsid w:val="00270DC5"/>
    <w:rsid w:val="00274EC7"/>
    <w:rsid w:val="002861A5"/>
    <w:rsid w:val="002975D5"/>
    <w:rsid w:val="002A1423"/>
    <w:rsid w:val="002C0F45"/>
    <w:rsid w:val="002D0D69"/>
    <w:rsid w:val="00305212"/>
    <w:rsid w:val="00325248"/>
    <w:rsid w:val="003338D9"/>
    <w:rsid w:val="003474EC"/>
    <w:rsid w:val="00370D38"/>
    <w:rsid w:val="003716B7"/>
    <w:rsid w:val="00374884"/>
    <w:rsid w:val="003B681A"/>
    <w:rsid w:val="003C0866"/>
    <w:rsid w:val="003F6398"/>
    <w:rsid w:val="003F6B8D"/>
    <w:rsid w:val="00407B5C"/>
    <w:rsid w:val="00426038"/>
    <w:rsid w:val="004303ED"/>
    <w:rsid w:val="00490EB0"/>
    <w:rsid w:val="004B2329"/>
    <w:rsid w:val="004B3CA9"/>
    <w:rsid w:val="004C2663"/>
    <w:rsid w:val="004C6D6A"/>
    <w:rsid w:val="004D54AF"/>
    <w:rsid w:val="004D55C0"/>
    <w:rsid w:val="004D7C04"/>
    <w:rsid w:val="004F300E"/>
    <w:rsid w:val="004F7816"/>
    <w:rsid w:val="00504DF9"/>
    <w:rsid w:val="00510EDE"/>
    <w:rsid w:val="005134CA"/>
    <w:rsid w:val="005271E2"/>
    <w:rsid w:val="00527EF6"/>
    <w:rsid w:val="0053348D"/>
    <w:rsid w:val="005460CF"/>
    <w:rsid w:val="00550C68"/>
    <w:rsid w:val="00567BF5"/>
    <w:rsid w:val="005A126C"/>
    <w:rsid w:val="005C5B98"/>
    <w:rsid w:val="005C73E8"/>
    <w:rsid w:val="005E1E34"/>
    <w:rsid w:val="005E558A"/>
    <w:rsid w:val="005F0E19"/>
    <w:rsid w:val="005F2D7C"/>
    <w:rsid w:val="005F50E9"/>
    <w:rsid w:val="00601AB6"/>
    <w:rsid w:val="00601B57"/>
    <w:rsid w:val="00612FC5"/>
    <w:rsid w:val="006138A2"/>
    <w:rsid w:val="006228D2"/>
    <w:rsid w:val="00641096"/>
    <w:rsid w:val="006440E3"/>
    <w:rsid w:val="0065349D"/>
    <w:rsid w:val="006557B3"/>
    <w:rsid w:val="00657FC3"/>
    <w:rsid w:val="00666319"/>
    <w:rsid w:val="00692FB8"/>
    <w:rsid w:val="006B262F"/>
    <w:rsid w:val="006B3101"/>
    <w:rsid w:val="006E2536"/>
    <w:rsid w:val="006F667E"/>
    <w:rsid w:val="006F6B88"/>
    <w:rsid w:val="007135ED"/>
    <w:rsid w:val="00717358"/>
    <w:rsid w:val="00735985"/>
    <w:rsid w:val="00751E61"/>
    <w:rsid w:val="00761EED"/>
    <w:rsid w:val="0077461B"/>
    <w:rsid w:val="007753FE"/>
    <w:rsid w:val="007E5937"/>
    <w:rsid w:val="0080775B"/>
    <w:rsid w:val="00812529"/>
    <w:rsid w:val="008145B4"/>
    <w:rsid w:val="0082221C"/>
    <w:rsid w:val="00824960"/>
    <w:rsid w:val="008375FA"/>
    <w:rsid w:val="0086139A"/>
    <w:rsid w:val="00867E9F"/>
    <w:rsid w:val="00871309"/>
    <w:rsid w:val="008817A5"/>
    <w:rsid w:val="008A3582"/>
    <w:rsid w:val="008B2B9E"/>
    <w:rsid w:val="008B459B"/>
    <w:rsid w:val="008C3758"/>
    <w:rsid w:val="008D1D3C"/>
    <w:rsid w:val="008D7286"/>
    <w:rsid w:val="00906052"/>
    <w:rsid w:val="009061DC"/>
    <w:rsid w:val="00936299"/>
    <w:rsid w:val="00937E7D"/>
    <w:rsid w:val="009518D1"/>
    <w:rsid w:val="00986809"/>
    <w:rsid w:val="00990695"/>
    <w:rsid w:val="00994D9B"/>
    <w:rsid w:val="009A3ED6"/>
    <w:rsid w:val="009A4157"/>
    <w:rsid w:val="009B3445"/>
    <w:rsid w:val="009B3B97"/>
    <w:rsid w:val="009C182F"/>
    <w:rsid w:val="009C29F3"/>
    <w:rsid w:val="009C366D"/>
    <w:rsid w:val="009F6C27"/>
    <w:rsid w:val="00A01890"/>
    <w:rsid w:val="00A21254"/>
    <w:rsid w:val="00A24827"/>
    <w:rsid w:val="00A2793E"/>
    <w:rsid w:val="00A462D6"/>
    <w:rsid w:val="00A468B7"/>
    <w:rsid w:val="00A65122"/>
    <w:rsid w:val="00A74DD2"/>
    <w:rsid w:val="00A77DCD"/>
    <w:rsid w:val="00A8306F"/>
    <w:rsid w:val="00A93A66"/>
    <w:rsid w:val="00AA14BF"/>
    <w:rsid w:val="00AA35FF"/>
    <w:rsid w:val="00AA49E7"/>
    <w:rsid w:val="00AA6708"/>
    <w:rsid w:val="00AB4087"/>
    <w:rsid w:val="00AB5129"/>
    <w:rsid w:val="00AC0341"/>
    <w:rsid w:val="00AC32EB"/>
    <w:rsid w:val="00AC4EB7"/>
    <w:rsid w:val="00AE7657"/>
    <w:rsid w:val="00B15588"/>
    <w:rsid w:val="00B52805"/>
    <w:rsid w:val="00B54DF6"/>
    <w:rsid w:val="00B60700"/>
    <w:rsid w:val="00B70594"/>
    <w:rsid w:val="00B743F5"/>
    <w:rsid w:val="00BB5AFE"/>
    <w:rsid w:val="00BD6407"/>
    <w:rsid w:val="00BE39B0"/>
    <w:rsid w:val="00BE67A7"/>
    <w:rsid w:val="00BF2095"/>
    <w:rsid w:val="00BF6A81"/>
    <w:rsid w:val="00C102D3"/>
    <w:rsid w:val="00C302FC"/>
    <w:rsid w:val="00C412AA"/>
    <w:rsid w:val="00C44EAF"/>
    <w:rsid w:val="00C863AE"/>
    <w:rsid w:val="00C86A6F"/>
    <w:rsid w:val="00C86BC0"/>
    <w:rsid w:val="00CA2095"/>
    <w:rsid w:val="00CB7659"/>
    <w:rsid w:val="00CB7B4F"/>
    <w:rsid w:val="00CD09BC"/>
    <w:rsid w:val="00CE00F1"/>
    <w:rsid w:val="00CF06B1"/>
    <w:rsid w:val="00D12AC8"/>
    <w:rsid w:val="00D12AF9"/>
    <w:rsid w:val="00D17AF5"/>
    <w:rsid w:val="00D30C22"/>
    <w:rsid w:val="00D3486C"/>
    <w:rsid w:val="00D40A5A"/>
    <w:rsid w:val="00D5085E"/>
    <w:rsid w:val="00D8104C"/>
    <w:rsid w:val="00DA7714"/>
    <w:rsid w:val="00DB454A"/>
    <w:rsid w:val="00DD5EFD"/>
    <w:rsid w:val="00DF5EA6"/>
    <w:rsid w:val="00E042C8"/>
    <w:rsid w:val="00E220A4"/>
    <w:rsid w:val="00E343E5"/>
    <w:rsid w:val="00E374C3"/>
    <w:rsid w:val="00E61443"/>
    <w:rsid w:val="00E71373"/>
    <w:rsid w:val="00E80328"/>
    <w:rsid w:val="00E9489D"/>
    <w:rsid w:val="00E976D1"/>
    <w:rsid w:val="00EA115F"/>
    <w:rsid w:val="00EA6B4E"/>
    <w:rsid w:val="00EB5869"/>
    <w:rsid w:val="00EC3700"/>
    <w:rsid w:val="00EC7E60"/>
    <w:rsid w:val="00EE1EBE"/>
    <w:rsid w:val="00EF43C2"/>
    <w:rsid w:val="00EF4C12"/>
    <w:rsid w:val="00EF7F68"/>
    <w:rsid w:val="00F0154C"/>
    <w:rsid w:val="00F01F4C"/>
    <w:rsid w:val="00F13E4B"/>
    <w:rsid w:val="00F15372"/>
    <w:rsid w:val="00F15B30"/>
    <w:rsid w:val="00F256C8"/>
    <w:rsid w:val="00F448D7"/>
    <w:rsid w:val="00F70DFF"/>
    <w:rsid w:val="00F820CA"/>
    <w:rsid w:val="00F83C32"/>
    <w:rsid w:val="00F85680"/>
    <w:rsid w:val="00F857E8"/>
    <w:rsid w:val="00F91881"/>
    <w:rsid w:val="00FC07F2"/>
    <w:rsid w:val="00FC2BDE"/>
    <w:rsid w:val="00FE03BC"/>
    <w:rsid w:val="00FE0D03"/>
    <w:rsid w:val="00FE2219"/>
    <w:rsid w:val="00FF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E5863"/>
  <w15:docId w15:val="{DBDD6B86-F61F-4F24-90B6-B6E172A7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C3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4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34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32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2EB"/>
    <w:rPr>
      <w:b/>
      <w:bCs/>
    </w:rPr>
  </w:style>
  <w:style w:type="character" w:customStyle="1" w:styleId="Heading2Char">
    <w:name w:val="Heading 2 Char"/>
    <w:basedOn w:val="DefaultParagraphFont"/>
    <w:link w:val="Heading2"/>
    <w:uiPriority w:val="9"/>
    <w:rsid w:val="00AC32E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C32EB"/>
    <w:rPr>
      <w:i/>
      <w:iCs/>
    </w:rPr>
  </w:style>
  <w:style w:type="character" w:styleId="CommentReference">
    <w:name w:val="annotation reference"/>
    <w:basedOn w:val="DefaultParagraphFont"/>
    <w:uiPriority w:val="99"/>
    <w:semiHidden/>
    <w:unhideWhenUsed/>
    <w:rsid w:val="00AE7657"/>
    <w:rPr>
      <w:sz w:val="16"/>
      <w:szCs w:val="16"/>
    </w:rPr>
  </w:style>
  <w:style w:type="paragraph" w:styleId="CommentText">
    <w:name w:val="annotation text"/>
    <w:basedOn w:val="Normal"/>
    <w:link w:val="CommentTextChar"/>
    <w:uiPriority w:val="99"/>
    <w:semiHidden/>
    <w:unhideWhenUsed/>
    <w:rsid w:val="00AE7657"/>
    <w:pPr>
      <w:spacing w:line="240" w:lineRule="auto"/>
    </w:pPr>
    <w:rPr>
      <w:sz w:val="20"/>
      <w:szCs w:val="20"/>
    </w:rPr>
  </w:style>
  <w:style w:type="character" w:customStyle="1" w:styleId="CommentTextChar">
    <w:name w:val="Comment Text Char"/>
    <w:basedOn w:val="DefaultParagraphFont"/>
    <w:link w:val="CommentText"/>
    <w:uiPriority w:val="99"/>
    <w:semiHidden/>
    <w:rsid w:val="00AE7657"/>
    <w:rPr>
      <w:sz w:val="20"/>
      <w:szCs w:val="20"/>
    </w:rPr>
  </w:style>
  <w:style w:type="paragraph" w:styleId="CommentSubject">
    <w:name w:val="annotation subject"/>
    <w:basedOn w:val="CommentText"/>
    <w:next w:val="CommentText"/>
    <w:link w:val="CommentSubjectChar"/>
    <w:uiPriority w:val="99"/>
    <w:semiHidden/>
    <w:unhideWhenUsed/>
    <w:rsid w:val="00AE7657"/>
    <w:rPr>
      <w:b/>
      <w:bCs/>
    </w:rPr>
  </w:style>
  <w:style w:type="character" w:customStyle="1" w:styleId="CommentSubjectChar">
    <w:name w:val="Comment Subject Char"/>
    <w:basedOn w:val="CommentTextChar"/>
    <w:link w:val="CommentSubject"/>
    <w:uiPriority w:val="99"/>
    <w:semiHidden/>
    <w:rsid w:val="00AE7657"/>
    <w:rPr>
      <w:b/>
      <w:bCs/>
      <w:sz w:val="20"/>
      <w:szCs w:val="20"/>
    </w:rPr>
  </w:style>
  <w:style w:type="paragraph" w:styleId="BalloonText">
    <w:name w:val="Balloon Text"/>
    <w:basedOn w:val="Normal"/>
    <w:link w:val="BalloonTextChar"/>
    <w:uiPriority w:val="99"/>
    <w:semiHidden/>
    <w:unhideWhenUsed/>
    <w:rsid w:val="00AE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57"/>
    <w:rPr>
      <w:rFonts w:ascii="Segoe UI" w:hAnsi="Segoe UI" w:cs="Segoe UI"/>
      <w:sz w:val="18"/>
      <w:szCs w:val="18"/>
    </w:rPr>
  </w:style>
  <w:style w:type="character" w:styleId="Hyperlink">
    <w:name w:val="Hyperlink"/>
    <w:basedOn w:val="DefaultParagraphFont"/>
    <w:uiPriority w:val="99"/>
    <w:unhideWhenUsed/>
    <w:rsid w:val="00FC2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4772">
      <w:bodyDiv w:val="1"/>
      <w:marLeft w:val="0"/>
      <w:marRight w:val="0"/>
      <w:marTop w:val="0"/>
      <w:marBottom w:val="0"/>
      <w:divBdr>
        <w:top w:val="none" w:sz="0" w:space="0" w:color="auto"/>
        <w:left w:val="none" w:sz="0" w:space="0" w:color="auto"/>
        <w:bottom w:val="none" w:sz="0" w:space="0" w:color="auto"/>
        <w:right w:val="none" w:sz="0" w:space="0" w:color="auto"/>
      </w:divBdr>
    </w:div>
    <w:div w:id="578366174">
      <w:bodyDiv w:val="1"/>
      <w:marLeft w:val="0"/>
      <w:marRight w:val="0"/>
      <w:marTop w:val="0"/>
      <w:marBottom w:val="0"/>
      <w:divBdr>
        <w:top w:val="none" w:sz="0" w:space="0" w:color="auto"/>
        <w:left w:val="none" w:sz="0" w:space="0" w:color="auto"/>
        <w:bottom w:val="none" w:sz="0" w:space="0" w:color="auto"/>
        <w:right w:val="none" w:sz="0" w:space="0" w:color="auto"/>
      </w:divBdr>
      <w:divsChild>
        <w:div w:id="1331909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476382">
      <w:bodyDiv w:val="1"/>
      <w:marLeft w:val="0"/>
      <w:marRight w:val="0"/>
      <w:marTop w:val="0"/>
      <w:marBottom w:val="0"/>
      <w:divBdr>
        <w:top w:val="none" w:sz="0" w:space="0" w:color="auto"/>
        <w:left w:val="none" w:sz="0" w:space="0" w:color="auto"/>
        <w:bottom w:val="none" w:sz="0" w:space="0" w:color="auto"/>
        <w:right w:val="none" w:sz="0" w:space="0" w:color="auto"/>
      </w:divBdr>
      <w:divsChild>
        <w:div w:id="41585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2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BAD-DCCC-4982-ADE4-C3B0FD27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Blank</dc:creator>
  <cp:keywords/>
  <dc:description/>
  <cp:lastModifiedBy>Reyanna Blank</cp:lastModifiedBy>
  <cp:revision>2</cp:revision>
  <dcterms:created xsi:type="dcterms:W3CDTF">2018-05-24T23:05:00Z</dcterms:created>
  <dcterms:modified xsi:type="dcterms:W3CDTF">2018-05-24T23:05:00Z</dcterms:modified>
</cp:coreProperties>
</file>